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4B" w:rsidRPr="000C1DAF" w:rsidRDefault="00410D4B" w:rsidP="00410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DAF">
        <w:rPr>
          <w:rFonts w:ascii="Times New Roman" w:eastAsia="Times New Roman" w:hAnsi="Times New Roman" w:cs="Times New Roman"/>
          <w:b/>
          <w:sz w:val="24"/>
          <w:szCs w:val="24"/>
        </w:rPr>
        <w:t>Transcription meeting</w:t>
      </w:r>
      <w:r w:rsidR="000C1DAF" w:rsidRPr="000C1DAF">
        <w:rPr>
          <w:rFonts w:ascii="Times New Roman" w:eastAsia="Times New Roman" w:hAnsi="Times New Roman" w:cs="Times New Roman"/>
          <w:b/>
          <w:sz w:val="24"/>
          <w:szCs w:val="24"/>
        </w:rPr>
        <w:t xml:space="preserve"> 2/26/14</w:t>
      </w:r>
    </w:p>
    <w:p w:rsidR="00CE41EC" w:rsidRDefault="00DC69AB" w:rsidP="00410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Present:  </w:t>
      </w:r>
      <w:r w:rsidR="00CE41EC">
        <w:rPr>
          <w:rFonts w:ascii="Times New Roman" w:eastAsia="Times New Roman" w:hAnsi="Times New Roman" w:cs="Times New Roman"/>
          <w:sz w:val="24"/>
          <w:szCs w:val="24"/>
        </w:rPr>
        <w:t>William, John, J</w:t>
      </w:r>
      <w:r w:rsidR="00420C3F">
        <w:rPr>
          <w:rFonts w:ascii="Times New Roman" w:eastAsia="Times New Roman" w:hAnsi="Times New Roman" w:cs="Times New Roman"/>
          <w:sz w:val="24"/>
          <w:szCs w:val="24"/>
        </w:rPr>
        <w:t>enna, Joe, Mike, Trish</w:t>
      </w:r>
    </w:p>
    <w:p w:rsidR="005E650A" w:rsidRDefault="005E650A" w:rsidP="00410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Absent:  Francis, Joel</w:t>
      </w:r>
    </w:p>
    <w:p w:rsidR="000C1DAF" w:rsidRDefault="000C1DAF" w:rsidP="00410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0D4B" w:rsidRPr="00410D4B" w:rsidRDefault="00410D4B" w:rsidP="00410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D4B">
        <w:rPr>
          <w:rFonts w:ascii="Times New Roman" w:eastAsia="Times New Roman" w:hAnsi="Times New Roman" w:cs="Times New Roman"/>
          <w:sz w:val="24"/>
          <w:szCs w:val="24"/>
        </w:rPr>
        <w:t>Agenda:</w:t>
      </w:r>
    </w:p>
    <w:p w:rsidR="00410D4B" w:rsidRPr="00410D4B" w:rsidRDefault="00410D4B" w:rsidP="00410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D4B">
        <w:rPr>
          <w:rFonts w:ascii="Times New Roman" w:eastAsia="Times New Roman" w:hAnsi="Times New Roman" w:cs="Times New Roman"/>
          <w:sz w:val="24"/>
          <w:szCs w:val="24"/>
        </w:rPr>
        <w:t>1) Tools under consideration</w:t>
      </w:r>
    </w:p>
    <w:p w:rsidR="00410D4B" w:rsidRPr="00410D4B" w:rsidRDefault="00410D4B" w:rsidP="00410D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D4B">
        <w:rPr>
          <w:rFonts w:ascii="Times New Roman" w:eastAsia="Times New Roman" w:hAnsi="Times New Roman" w:cs="Times New Roman"/>
          <w:sz w:val="24"/>
          <w:szCs w:val="24"/>
        </w:rPr>
        <w:t>Smithsonian Transcription Tool</w:t>
      </w:r>
    </w:p>
    <w:p w:rsidR="00410D4B" w:rsidRPr="00410D4B" w:rsidRDefault="00410D4B" w:rsidP="00410D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0D4B">
        <w:rPr>
          <w:rFonts w:ascii="Times New Roman" w:eastAsia="Times New Roman" w:hAnsi="Times New Roman" w:cs="Times New Roman"/>
          <w:sz w:val="24"/>
          <w:szCs w:val="24"/>
        </w:rPr>
        <w:t>FromThePage</w:t>
      </w:r>
      <w:proofErr w:type="spellEnd"/>
    </w:p>
    <w:p w:rsidR="00410D4B" w:rsidRPr="00410D4B" w:rsidRDefault="00410D4B" w:rsidP="00410D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D4B">
        <w:rPr>
          <w:rFonts w:ascii="Times New Roman" w:eastAsia="Times New Roman" w:hAnsi="Times New Roman" w:cs="Times New Roman"/>
          <w:sz w:val="24"/>
          <w:szCs w:val="24"/>
        </w:rPr>
        <w:t>Transcribe Bentham</w:t>
      </w:r>
    </w:p>
    <w:p w:rsidR="00410D4B" w:rsidRPr="00410D4B" w:rsidRDefault="00410D4B" w:rsidP="00410D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D4B">
        <w:rPr>
          <w:rFonts w:ascii="Times New Roman" w:eastAsia="Times New Roman" w:hAnsi="Times New Roman" w:cs="Times New Roman"/>
          <w:sz w:val="24"/>
          <w:szCs w:val="24"/>
        </w:rPr>
        <w:t>ALA Biodiversity Volunteer Portal</w:t>
      </w:r>
    </w:p>
    <w:p w:rsidR="00410D4B" w:rsidRPr="00410D4B" w:rsidRDefault="00410D4B" w:rsidP="00410D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0D4B">
        <w:rPr>
          <w:rFonts w:ascii="Times New Roman" w:eastAsia="Times New Roman" w:hAnsi="Times New Roman" w:cs="Times New Roman"/>
          <w:sz w:val="24"/>
          <w:szCs w:val="24"/>
        </w:rPr>
        <w:t>Transcribr</w:t>
      </w:r>
      <w:proofErr w:type="spellEnd"/>
      <w:r w:rsidRPr="00410D4B">
        <w:rPr>
          <w:rFonts w:ascii="Times New Roman" w:eastAsia="Times New Roman" w:hAnsi="Times New Roman" w:cs="Times New Roman"/>
          <w:sz w:val="24"/>
          <w:szCs w:val="24"/>
        </w:rPr>
        <w:t xml:space="preserve"> (National Archives)</w:t>
      </w:r>
    </w:p>
    <w:p w:rsidR="00410D4B" w:rsidRPr="00410D4B" w:rsidRDefault="00410D4B" w:rsidP="00410D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D4B">
        <w:rPr>
          <w:rFonts w:ascii="Times New Roman" w:eastAsia="Times New Roman" w:hAnsi="Times New Roman" w:cs="Times New Roman"/>
          <w:sz w:val="24"/>
          <w:szCs w:val="24"/>
        </w:rPr>
        <w:t>T-PEN</w:t>
      </w:r>
    </w:p>
    <w:p w:rsidR="00410D4B" w:rsidRPr="00410D4B" w:rsidRDefault="00410D4B" w:rsidP="00410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D4B">
        <w:rPr>
          <w:rFonts w:ascii="Times New Roman" w:eastAsia="Times New Roman" w:hAnsi="Times New Roman" w:cs="Times New Roman"/>
          <w:sz w:val="24"/>
          <w:szCs w:val="24"/>
        </w:rPr>
        <w:t>2) General questions for discussion</w:t>
      </w:r>
    </w:p>
    <w:p w:rsidR="00410D4B" w:rsidRPr="00410D4B" w:rsidRDefault="00410D4B" w:rsidP="00410D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0D4B">
        <w:rPr>
          <w:rFonts w:ascii="Times New Roman" w:eastAsia="Times New Roman" w:hAnsi="Times New Roman" w:cs="Times New Roman"/>
          <w:color w:val="000000"/>
          <w:sz w:val="27"/>
          <w:szCs w:val="27"/>
        </w:rPr>
        <w:t>How do we load images and output completed transcriptions</w:t>
      </w:r>
    </w:p>
    <w:p w:rsidR="00410D4B" w:rsidRPr="00410D4B" w:rsidRDefault="00410D4B" w:rsidP="00410D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0D4B">
        <w:rPr>
          <w:rFonts w:ascii="Times New Roman" w:eastAsia="Times New Roman" w:hAnsi="Times New Roman" w:cs="Times New Roman"/>
          <w:color w:val="000000"/>
          <w:sz w:val="27"/>
          <w:szCs w:val="27"/>
        </w:rPr>
        <w:t>How will we deal with multiple transcriptions of a single page? None of the tools are designed for this.</w:t>
      </w:r>
    </w:p>
    <w:p w:rsidR="00410D4B" w:rsidRPr="00410D4B" w:rsidRDefault="00410D4B" w:rsidP="00410D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0D4B">
        <w:rPr>
          <w:rFonts w:ascii="Times New Roman" w:eastAsia="Times New Roman" w:hAnsi="Times New Roman" w:cs="Times New Roman"/>
          <w:color w:val="000000"/>
          <w:sz w:val="27"/>
          <w:szCs w:val="27"/>
        </w:rPr>
        <w:t>Other issues?</w:t>
      </w:r>
    </w:p>
    <w:p w:rsidR="000A1640" w:rsidRDefault="000A1640" w:rsidP="000A1640">
      <w:r>
        <w:t xml:space="preserve">Ruled out  </w:t>
      </w:r>
    </w:p>
    <w:p w:rsidR="000A1640" w:rsidRDefault="000A1640" w:rsidP="000A1640">
      <w:pPr>
        <w:pStyle w:val="ListParagraph"/>
        <w:numPr>
          <w:ilvl w:val="0"/>
          <w:numId w:val="3"/>
        </w:numPr>
      </w:pPr>
      <w:r>
        <w:t xml:space="preserve">Transcribe Bentham – learned at </w:t>
      </w:r>
      <w:proofErr w:type="spellStart"/>
      <w:r>
        <w:t>Webwise</w:t>
      </w:r>
      <w:proofErr w:type="spellEnd"/>
      <w:r>
        <w:t xml:space="preserve"> that code was nightmare and difficult to get data out, our own experience was navigation wasn’t great (advantage – TEI markup toolbar but we may not make use of it)</w:t>
      </w:r>
    </w:p>
    <w:p w:rsidR="000A1640" w:rsidRDefault="000A1640" w:rsidP="000A1640">
      <w:pPr>
        <w:pStyle w:val="ListParagraph"/>
        <w:numPr>
          <w:ilvl w:val="0"/>
          <w:numId w:val="3"/>
        </w:numPr>
      </w:pPr>
      <w:r>
        <w:t>TPEN – least user friendly, steep learning curve so not easy to jump into</w:t>
      </w:r>
    </w:p>
    <w:p w:rsidR="00F26577" w:rsidRDefault="00E74714"/>
    <w:p w:rsidR="00972C7B" w:rsidRDefault="00FC540E">
      <w:r>
        <w:t>Narrow</w:t>
      </w:r>
      <w:r w:rsidR="00FB34C4">
        <w:t>ed down to 4 options</w:t>
      </w:r>
    </w:p>
    <w:p w:rsidR="00F5507F" w:rsidRPr="0059221C" w:rsidRDefault="00972C7B" w:rsidP="00F550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D4B">
        <w:rPr>
          <w:rFonts w:ascii="Times New Roman" w:eastAsia="Times New Roman" w:hAnsi="Times New Roman" w:cs="Times New Roman"/>
          <w:sz w:val="24"/>
          <w:szCs w:val="24"/>
        </w:rPr>
        <w:t>Smithsonian Transcription Tool</w:t>
      </w:r>
      <w:r w:rsidR="00B978CB" w:rsidRPr="0059221C">
        <w:rPr>
          <w:rFonts w:ascii="Times New Roman" w:eastAsia="Times New Roman" w:hAnsi="Times New Roman" w:cs="Times New Roman"/>
          <w:sz w:val="24"/>
          <w:szCs w:val="24"/>
        </w:rPr>
        <w:t xml:space="preserve"> – like tool, user friendly, polished, </w:t>
      </w:r>
      <w:proofErr w:type="gramStart"/>
      <w:r w:rsidR="00B978CB" w:rsidRPr="0059221C">
        <w:rPr>
          <w:rFonts w:ascii="Times New Roman" w:eastAsia="Times New Roman" w:hAnsi="Times New Roman" w:cs="Times New Roman"/>
          <w:sz w:val="24"/>
          <w:szCs w:val="24"/>
        </w:rPr>
        <w:t>Big</w:t>
      </w:r>
      <w:proofErr w:type="gramEnd"/>
      <w:r w:rsidR="00B978CB" w:rsidRPr="0059221C">
        <w:rPr>
          <w:rFonts w:ascii="Times New Roman" w:eastAsia="Times New Roman" w:hAnsi="Times New Roman" w:cs="Times New Roman"/>
          <w:sz w:val="24"/>
          <w:szCs w:val="24"/>
        </w:rPr>
        <w:t xml:space="preserve"> problem is that code is not available and tied into SI systems.  </w:t>
      </w:r>
      <w:r w:rsidR="00AB5BB1">
        <w:rPr>
          <w:rFonts w:ascii="Times New Roman" w:eastAsia="Times New Roman" w:hAnsi="Times New Roman" w:cs="Times New Roman"/>
          <w:sz w:val="24"/>
          <w:szCs w:val="24"/>
        </w:rPr>
        <w:t xml:space="preserve">Can’t do </w:t>
      </w:r>
      <w:proofErr w:type="gramStart"/>
      <w:r w:rsidR="00AB5BB1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B978CB" w:rsidRPr="0059221C">
        <w:rPr>
          <w:rFonts w:ascii="Times New Roman" w:eastAsia="Times New Roman" w:hAnsi="Times New Roman" w:cs="Times New Roman"/>
          <w:sz w:val="24"/>
          <w:szCs w:val="24"/>
        </w:rPr>
        <w:t xml:space="preserve"> install</w:t>
      </w:r>
      <w:proofErr w:type="gramEnd"/>
      <w:r w:rsidR="00B978CB" w:rsidRPr="0059221C">
        <w:rPr>
          <w:rFonts w:ascii="Times New Roman" w:eastAsia="Times New Roman" w:hAnsi="Times New Roman" w:cs="Times New Roman"/>
          <w:sz w:val="24"/>
          <w:szCs w:val="24"/>
        </w:rPr>
        <w:t xml:space="preserve"> in time for project.  We asked SI if we could provide them content and they host.  Carolyn is investigating.  </w:t>
      </w:r>
      <w:proofErr w:type="gramStart"/>
      <w:r w:rsidR="00AB5BB1">
        <w:rPr>
          <w:rFonts w:ascii="Times New Roman" w:eastAsia="Times New Roman" w:hAnsi="Times New Roman" w:cs="Times New Roman"/>
          <w:sz w:val="24"/>
          <w:szCs w:val="24"/>
        </w:rPr>
        <w:t>Process  -</w:t>
      </w:r>
      <w:proofErr w:type="gramEnd"/>
      <w:r w:rsidR="00AB5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78CB" w:rsidRPr="0059221C">
        <w:rPr>
          <w:rFonts w:ascii="Times New Roman" w:eastAsia="Times New Roman" w:hAnsi="Times New Roman" w:cs="Times New Roman"/>
          <w:sz w:val="24"/>
          <w:szCs w:val="24"/>
        </w:rPr>
        <w:t xml:space="preserve">We would send JP2s and upload to their DAMS and they would give us output.  </w:t>
      </w:r>
      <w:r w:rsidR="001E7FBB" w:rsidRPr="0059221C">
        <w:rPr>
          <w:rFonts w:ascii="Times New Roman" w:eastAsia="Times New Roman" w:hAnsi="Times New Roman" w:cs="Times New Roman"/>
          <w:sz w:val="24"/>
          <w:szCs w:val="24"/>
        </w:rPr>
        <w:t xml:space="preserve">Our concerns are with </w:t>
      </w:r>
      <w:proofErr w:type="spellStart"/>
      <w:r w:rsidR="001E7FBB" w:rsidRPr="0059221C">
        <w:rPr>
          <w:rFonts w:ascii="Times New Roman" w:eastAsia="Times New Roman" w:hAnsi="Times New Roman" w:cs="Times New Roman"/>
          <w:sz w:val="24"/>
          <w:szCs w:val="24"/>
        </w:rPr>
        <w:t>beauracracy</w:t>
      </w:r>
      <w:proofErr w:type="spellEnd"/>
      <w:r w:rsidR="001E7FBB" w:rsidRPr="0059221C">
        <w:rPr>
          <w:rFonts w:ascii="Times New Roman" w:eastAsia="Times New Roman" w:hAnsi="Times New Roman" w:cs="Times New Roman"/>
          <w:sz w:val="24"/>
          <w:szCs w:val="24"/>
        </w:rPr>
        <w:t xml:space="preserve"> of SI and time to implement.  Might be better as long term solution</w:t>
      </w:r>
      <w:r w:rsidR="00D10E01" w:rsidRPr="005922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0650" w:rsidRPr="005922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23BC2">
        <w:rPr>
          <w:rFonts w:ascii="Times New Roman" w:eastAsia="Times New Roman" w:hAnsi="Times New Roman" w:cs="Times New Roman"/>
          <w:sz w:val="24"/>
          <w:szCs w:val="24"/>
        </w:rPr>
        <w:t xml:space="preserve">Trish asks Mike </w:t>
      </w:r>
      <w:proofErr w:type="gramStart"/>
      <w:r w:rsidR="00990650" w:rsidRPr="0059221C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gramEnd"/>
      <w:r w:rsidR="00990650" w:rsidRPr="0059221C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r w:rsidR="00423BC2"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 w:rsidR="00990650" w:rsidRPr="0059221C">
        <w:rPr>
          <w:rFonts w:ascii="Times New Roman" w:eastAsia="Times New Roman" w:hAnsi="Times New Roman" w:cs="Times New Roman"/>
          <w:sz w:val="24"/>
          <w:szCs w:val="24"/>
        </w:rPr>
        <w:t>technical needs</w:t>
      </w:r>
      <w:r w:rsidR="00423BC2">
        <w:rPr>
          <w:rFonts w:ascii="Times New Roman" w:eastAsia="Times New Roman" w:hAnsi="Times New Roman" w:cs="Times New Roman"/>
          <w:sz w:val="24"/>
          <w:szCs w:val="24"/>
        </w:rPr>
        <w:t xml:space="preserve"> if we go this route</w:t>
      </w:r>
      <w:r w:rsidR="00990650" w:rsidRPr="0059221C">
        <w:rPr>
          <w:rFonts w:ascii="Times New Roman" w:eastAsia="Times New Roman" w:hAnsi="Times New Roman" w:cs="Times New Roman"/>
          <w:sz w:val="24"/>
          <w:szCs w:val="24"/>
        </w:rPr>
        <w:t>?</w:t>
      </w:r>
      <w:r w:rsidR="00F5507F" w:rsidRPr="00592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BC2">
        <w:rPr>
          <w:rFonts w:ascii="Times New Roman" w:eastAsia="Times New Roman" w:hAnsi="Times New Roman" w:cs="Times New Roman"/>
          <w:sz w:val="24"/>
          <w:szCs w:val="24"/>
        </w:rPr>
        <w:t xml:space="preserve"> Mike says</w:t>
      </w:r>
      <w:r w:rsidR="00F5507F" w:rsidRPr="00592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BC2">
        <w:rPr>
          <w:rFonts w:ascii="Times New Roman" w:eastAsia="Times New Roman" w:hAnsi="Times New Roman" w:cs="Times New Roman"/>
          <w:sz w:val="24"/>
          <w:szCs w:val="24"/>
        </w:rPr>
        <w:t>t</w:t>
      </w:r>
      <w:r w:rsidR="00F5507F" w:rsidRPr="0059221C">
        <w:rPr>
          <w:rFonts w:ascii="Times New Roman" w:eastAsia="Times New Roman" w:hAnsi="Times New Roman" w:cs="Times New Roman"/>
          <w:sz w:val="24"/>
          <w:szCs w:val="24"/>
        </w:rPr>
        <w:t>here doesn’t seem to be any integration points, and code being closed is difficult to create any.</w:t>
      </w:r>
      <w:r w:rsidR="0059221C" w:rsidRPr="0059221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5507F" w:rsidRPr="0059221C">
        <w:rPr>
          <w:rFonts w:ascii="Times New Roman" w:eastAsia="Times New Roman" w:hAnsi="Times New Roman" w:cs="Times New Roman"/>
          <w:sz w:val="24"/>
          <w:szCs w:val="24"/>
        </w:rPr>
        <w:t>We’d want to replace our copy of OCR when we get it back –</w:t>
      </w:r>
      <w:r w:rsidR="004434A0" w:rsidRPr="00592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EC3" w:rsidRPr="0059221C">
        <w:rPr>
          <w:rFonts w:ascii="Times New Roman" w:eastAsia="Times New Roman" w:hAnsi="Times New Roman" w:cs="Times New Roman"/>
          <w:sz w:val="24"/>
          <w:szCs w:val="24"/>
        </w:rPr>
        <w:t xml:space="preserve">exports in </w:t>
      </w:r>
      <w:r w:rsidR="004434A0" w:rsidRPr="0059221C">
        <w:rPr>
          <w:rFonts w:ascii="Times New Roman" w:eastAsia="Times New Roman" w:hAnsi="Times New Roman" w:cs="Times New Roman"/>
          <w:sz w:val="24"/>
          <w:szCs w:val="24"/>
        </w:rPr>
        <w:t>XML, or txt would be both fine as formats</w:t>
      </w:r>
      <w:r w:rsidR="00B21284" w:rsidRPr="0059221C">
        <w:rPr>
          <w:rFonts w:ascii="Times New Roman" w:eastAsia="Times New Roman" w:hAnsi="Times New Roman" w:cs="Times New Roman"/>
          <w:sz w:val="24"/>
          <w:szCs w:val="24"/>
        </w:rPr>
        <w:t xml:space="preserve">.  Wait </w:t>
      </w:r>
      <w:proofErr w:type="spellStart"/>
      <w:r w:rsidR="00B21284" w:rsidRPr="0059221C">
        <w:rPr>
          <w:rFonts w:ascii="Times New Roman" w:eastAsia="Times New Roman" w:hAnsi="Times New Roman" w:cs="Times New Roman"/>
          <w:sz w:val="24"/>
          <w:szCs w:val="24"/>
        </w:rPr>
        <w:t>til</w:t>
      </w:r>
      <w:proofErr w:type="spellEnd"/>
      <w:r w:rsidR="00B21284" w:rsidRPr="0059221C">
        <w:rPr>
          <w:rFonts w:ascii="Times New Roman" w:eastAsia="Times New Roman" w:hAnsi="Times New Roman" w:cs="Times New Roman"/>
          <w:sz w:val="24"/>
          <w:szCs w:val="24"/>
        </w:rPr>
        <w:t xml:space="preserve"> Carolyn gets back to us next week </w:t>
      </w:r>
      <w:r w:rsidR="005373D0">
        <w:rPr>
          <w:rFonts w:ascii="Times New Roman" w:eastAsia="Times New Roman" w:hAnsi="Times New Roman" w:cs="Times New Roman"/>
          <w:sz w:val="24"/>
          <w:szCs w:val="24"/>
        </w:rPr>
        <w:t>before ruling out.</w:t>
      </w:r>
    </w:p>
    <w:p w:rsidR="00972C7B" w:rsidRDefault="00F946A0" w:rsidP="00972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B21284">
        <w:rPr>
          <w:rFonts w:ascii="Times New Roman" w:eastAsia="Times New Roman" w:hAnsi="Times New Roman" w:cs="Times New Roman"/>
          <w:sz w:val="24"/>
          <w:szCs w:val="24"/>
        </w:rPr>
        <w:t xml:space="preserve">Other options </w:t>
      </w:r>
      <w:r>
        <w:rPr>
          <w:rFonts w:ascii="Times New Roman" w:eastAsia="Times New Roman" w:hAnsi="Times New Roman" w:cs="Times New Roman"/>
          <w:sz w:val="24"/>
          <w:szCs w:val="24"/>
        </w:rPr>
        <w:t>are ones</w:t>
      </w:r>
      <w:r w:rsidR="00B21284">
        <w:rPr>
          <w:rFonts w:ascii="Times New Roman" w:eastAsia="Times New Roman" w:hAnsi="Times New Roman" w:cs="Times New Roman"/>
          <w:sz w:val="24"/>
          <w:szCs w:val="24"/>
        </w:rPr>
        <w:t xml:space="preserve"> would have to host at MOBOT.  Need to allow time to work with IT </w:t>
      </w:r>
      <w:proofErr w:type="spellStart"/>
      <w:r w:rsidR="00B21284">
        <w:rPr>
          <w:rFonts w:ascii="Times New Roman" w:eastAsia="Times New Roman" w:hAnsi="Times New Roman" w:cs="Times New Roman"/>
          <w:sz w:val="24"/>
          <w:szCs w:val="24"/>
        </w:rPr>
        <w:t>dept</w:t>
      </w:r>
      <w:proofErr w:type="spellEnd"/>
      <w:r w:rsidR="00B21284">
        <w:rPr>
          <w:rFonts w:ascii="Times New Roman" w:eastAsia="Times New Roman" w:hAnsi="Times New Roman" w:cs="Times New Roman"/>
          <w:sz w:val="24"/>
          <w:szCs w:val="24"/>
        </w:rPr>
        <w:t xml:space="preserve"> here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get it set up.</w:t>
      </w:r>
    </w:p>
    <w:p w:rsidR="00F670C1" w:rsidRPr="00F670C1" w:rsidRDefault="00972C7B" w:rsidP="00F670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0D4B">
        <w:rPr>
          <w:rFonts w:ascii="Times New Roman" w:eastAsia="Times New Roman" w:hAnsi="Times New Roman" w:cs="Times New Roman"/>
          <w:sz w:val="24"/>
          <w:szCs w:val="24"/>
        </w:rPr>
        <w:lastRenderedPageBreak/>
        <w:t>FromThePage</w:t>
      </w:r>
      <w:proofErr w:type="spellEnd"/>
      <w:r w:rsidR="00730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12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30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12D">
        <w:rPr>
          <w:rFonts w:ascii="Times New Roman" w:eastAsia="Times New Roman" w:hAnsi="Times New Roman" w:cs="Times New Roman"/>
          <w:sz w:val="24"/>
          <w:szCs w:val="24"/>
        </w:rPr>
        <w:t>written in Ruby</w:t>
      </w:r>
      <w:r w:rsidR="001E2A81">
        <w:rPr>
          <w:rFonts w:ascii="Times New Roman" w:eastAsia="Times New Roman" w:hAnsi="Times New Roman" w:cs="Times New Roman"/>
          <w:sz w:val="24"/>
          <w:szCs w:val="24"/>
        </w:rPr>
        <w:t xml:space="preserve"> on Rails, new to Mike but John and Joel have some familiarity</w:t>
      </w:r>
      <w:r w:rsidR="0037709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31BD9">
        <w:rPr>
          <w:rFonts w:ascii="Times New Roman" w:eastAsia="Times New Roman" w:hAnsi="Times New Roman" w:cs="Times New Roman"/>
          <w:sz w:val="24"/>
          <w:szCs w:val="24"/>
        </w:rPr>
        <w:t>Ben Brumfield w</w:t>
      </w:r>
      <w:r w:rsidR="00810882">
        <w:rPr>
          <w:rFonts w:ascii="Times New Roman" w:eastAsia="Times New Roman" w:hAnsi="Times New Roman" w:cs="Times New Roman"/>
          <w:sz w:val="24"/>
          <w:szCs w:val="24"/>
        </w:rPr>
        <w:t>orking on</w:t>
      </w:r>
      <w:r w:rsidR="00377093">
        <w:rPr>
          <w:rFonts w:ascii="Times New Roman" w:eastAsia="Times New Roman" w:hAnsi="Times New Roman" w:cs="Times New Roman"/>
          <w:sz w:val="24"/>
          <w:szCs w:val="24"/>
        </w:rPr>
        <w:t xml:space="preserve"> TEI/XML exports</w:t>
      </w:r>
      <w:r w:rsidR="00810882">
        <w:rPr>
          <w:rFonts w:ascii="Times New Roman" w:eastAsia="Times New Roman" w:hAnsi="Times New Roman" w:cs="Times New Roman"/>
          <w:sz w:val="24"/>
          <w:szCs w:val="24"/>
        </w:rPr>
        <w:t xml:space="preserve"> (making upgrades spring and summer)</w:t>
      </w:r>
      <w:r w:rsidR="00093A85">
        <w:rPr>
          <w:rFonts w:ascii="Times New Roman" w:eastAsia="Times New Roman" w:hAnsi="Times New Roman" w:cs="Times New Roman"/>
          <w:sz w:val="24"/>
          <w:szCs w:val="24"/>
        </w:rPr>
        <w:t xml:space="preserve">.  Negative – development is 1 </w:t>
      </w:r>
      <w:r w:rsidR="00631BD9">
        <w:rPr>
          <w:rFonts w:ascii="Times New Roman" w:eastAsia="Times New Roman" w:hAnsi="Times New Roman" w:cs="Times New Roman"/>
          <w:sz w:val="24"/>
          <w:szCs w:val="24"/>
        </w:rPr>
        <w:t>person, Ben</w:t>
      </w:r>
      <w:r w:rsidR="00093A8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08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670C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F77C5" w:rsidRPr="00400F68" w:rsidRDefault="00972C7B" w:rsidP="008B42E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F68">
        <w:rPr>
          <w:rFonts w:ascii="Times New Roman" w:eastAsia="Times New Roman" w:hAnsi="Times New Roman" w:cs="Times New Roman"/>
          <w:sz w:val="24"/>
          <w:szCs w:val="24"/>
        </w:rPr>
        <w:t>ALA Biodiversity Volunteer Portal</w:t>
      </w:r>
      <w:r w:rsidR="00400F6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F77C5" w:rsidRPr="00400F68">
        <w:rPr>
          <w:rFonts w:ascii="Times New Roman" w:eastAsia="Times New Roman" w:hAnsi="Times New Roman" w:cs="Times New Roman"/>
          <w:sz w:val="24"/>
          <w:szCs w:val="24"/>
        </w:rPr>
        <w:t xml:space="preserve">We can submit content and they can host – they can create an expedition for us.  Their code is open source so we have option of taking and creating our own.  </w:t>
      </w:r>
      <w:r w:rsidR="00AF55E1" w:rsidRPr="00400F68">
        <w:rPr>
          <w:rFonts w:ascii="Times New Roman" w:eastAsia="Times New Roman" w:hAnsi="Times New Roman" w:cs="Times New Roman"/>
          <w:sz w:val="24"/>
          <w:szCs w:val="24"/>
        </w:rPr>
        <w:t>Code in Groovy.</w:t>
      </w:r>
      <w:r w:rsidR="004422E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F77C5" w:rsidRPr="00410D4B" w:rsidRDefault="00972C7B" w:rsidP="002F77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0D4B">
        <w:rPr>
          <w:rFonts w:ascii="Times New Roman" w:eastAsia="Times New Roman" w:hAnsi="Times New Roman" w:cs="Times New Roman"/>
          <w:sz w:val="24"/>
          <w:szCs w:val="24"/>
        </w:rPr>
        <w:t>Transcribr</w:t>
      </w:r>
      <w:proofErr w:type="spellEnd"/>
      <w:r w:rsidRPr="00410D4B">
        <w:rPr>
          <w:rFonts w:ascii="Times New Roman" w:eastAsia="Times New Roman" w:hAnsi="Times New Roman" w:cs="Times New Roman"/>
          <w:sz w:val="24"/>
          <w:szCs w:val="24"/>
        </w:rPr>
        <w:t xml:space="preserve"> (National Archives)</w:t>
      </w:r>
      <w:r w:rsidR="00925538" w:rsidRPr="0092553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2F77C5" w:rsidRPr="00925538">
        <w:rPr>
          <w:rFonts w:ascii="Times New Roman" w:eastAsia="Times New Roman" w:hAnsi="Times New Roman" w:cs="Times New Roman"/>
          <w:sz w:val="24"/>
          <w:szCs w:val="24"/>
        </w:rPr>
        <w:t>Tool that Harvard has used.  Hard to determine how it works because most of the content is already transcribed</w:t>
      </w:r>
      <w:r w:rsidR="00CD1D51" w:rsidRPr="00925538">
        <w:rPr>
          <w:rFonts w:ascii="Times New Roman" w:eastAsia="Times New Roman" w:hAnsi="Times New Roman" w:cs="Times New Roman"/>
          <w:sz w:val="24"/>
          <w:szCs w:val="24"/>
        </w:rPr>
        <w:t>.  Drupal platform</w:t>
      </w:r>
      <w:r w:rsidR="00A65AFA" w:rsidRPr="00925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221C" w:rsidRDefault="0059221C" w:rsidP="0059221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9221C" w:rsidRDefault="0059221C" w:rsidP="0059221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Martin mention</w:t>
      </w:r>
      <w:r w:rsidR="008521AD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community support at 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being important </w:t>
      </w:r>
      <w:r w:rsidR="002C040F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BA2">
        <w:rPr>
          <w:rFonts w:ascii="Times New Roman" w:eastAsia="Times New Roman" w:hAnsi="Times New Roman" w:cs="Times New Roman"/>
          <w:sz w:val="24"/>
          <w:szCs w:val="24"/>
        </w:rPr>
        <w:t xml:space="preserve">Trish asked </w:t>
      </w:r>
      <w:r w:rsidR="002C040F">
        <w:rPr>
          <w:rFonts w:ascii="Times New Roman" w:eastAsia="Times New Roman" w:hAnsi="Times New Roman" w:cs="Times New Roman"/>
          <w:sz w:val="24"/>
          <w:szCs w:val="24"/>
        </w:rPr>
        <w:t xml:space="preserve">what </w:t>
      </w:r>
      <w:r w:rsidR="00182BA2">
        <w:rPr>
          <w:rFonts w:ascii="Times New Roman" w:eastAsia="Times New Roman" w:hAnsi="Times New Roman" w:cs="Times New Roman"/>
          <w:sz w:val="24"/>
          <w:szCs w:val="24"/>
        </w:rPr>
        <w:t>does</w:t>
      </w:r>
      <w:r w:rsidR="002C040F">
        <w:rPr>
          <w:rFonts w:ascii="Times New Roman" w:eastAsia="Times New Roman" w:hAnsi="Times New Roman" w:cs="Times New Roman"/>
          <w:sz w:val="24"/>
          <w:szCs w:val="24"/>
        </w:rPr>
        <w:t xml:space="preserve"> community support </w:t>
      </w:r>
      <w:proofErr w:type="gramStart"/>
      <w:r w:rsidR="002C040F">
        <w:rPr>
          <w:rFonts w:ascii="Times New Roman" w:eastAsia="Times New Roman" w:hAnsi="Times New Roman" w:cs="Times New Roman"/>
          <w:sz w:val="24"/>
          <w:szCs w:val="24"/>
        </w:rPr>
        <w:t>mean?</w:t>
      </w:r>
      <w:proofErr w:type="gramEnd"/>
      <w:r w:rsidR="002C040F">
        <w:rPr>
          <w:rFonts w:ascii="Times New Roman" w:eastAsia="Times New Roman" w:hAnsi="Times New Roman" w:cs="Times New Roman"/>
          <w:sz w:val="24"/>
          <w:szCs w:val="24"/>
        </w:rPr>
        <w:t xml:space="preserve">  How are users engaged and kept </w:t>
      </w:r>
      <w:r w:rsidR="00A712ED">
        <w:rPr>
          <w:rFonts w:ascii="Times New Roman" w:eastAsia="Times New Roman" w:hAnsi="Times New Roman" w:cs="Times New Roman"/>
          <w:sz w:val="24"/>
          <w:szCs w:val="24"/>
        </w:rPr>
        <w:t>come back?</w:t>
      </w:r>
      <w:r w:rsidR="002C04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82BA2">
        <w:rPr>
          <w:rFonts w:ascii="Times New Roman" w:eastAsia="Times New Roman" w:hAnsi="Times New Roman" w:cs="Times New Roman"/>
          <w:sz w:val="24"/>
          <w:szCs w:val="24"/>
        </w:rPr>
        <w:t>There has to be people managing this -</w:t>
      </w:r>
      <w:r w:rsidR="002C040F">
        <w:rPr>
          <w:rFonts w:ascii="Times New Roman" w:eastAsia="Times New Roman" w:hAnsi="Times New Roman" w:cs="Times New Roman"/>
          <w:sz w:val="24"/>
          <w:szCs w:val="24"/>
        </w:rPr>
        <w:t xml:space="preserve">It’s the </w:t>
      </w:r>
      <w:proofErr w:type="gramStart"/>
      <w:r w:rsidR="002C040F">
        <w:rPr>
          <w:rFonts w:ascii="Times New Roman" w:eastAsia="Times New Roman" w:hAnsi="Times New Roman" w:cs="Times New Roman"/>
          <w:sz w:val="24"/>
          <w:szCs w:val="24"/>
        </w:rPr>
        <w:t>staff around the tool that manage</w:t>
      </w:r>
      <w:proofErr w:type="gramEnd"/>
      <w:r w:rsidR="002C040F">
        <w:rPr>
          <w:rFonts w:ascii="Times New Roman" w:eastAsia="Times New Roman" w:hAnsi="Times New Roman" w:cs="Times New Roman"/>
          <w:sz w:val="24"/>
          <w:szCs w:val="24"/>
        </w:rPr>
        <w:t xml:space="preserve"> the community.</w:t>
      </w:r>
    </w:p>
    <w:p w:rsidR="00C9508D" w:rsidRDefault="00A712ED" w:rsidP="0059221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Allowing for Multiple transcriptions of a page</w:t>
      </w:r>
      <w:r w:rsidR="00C9508D">
        <w:rPr>
          <w:rFonts w:ascii="Times New Roman" w:eastAsia="Times New Roman" w:hAnsi="Times New Roman" w:cs="Times New Roman"/>
          <w:sz w:val="24"/>
          <w:szCs w:val="24"/>
        </w:rPr>
        <w:t xml:space="preserve"> – which tools support this?  Ben Brumfield is not aware of any </w:t>
      </w:r>
      <w:r w:rsidR="00D843ED">
        <w:rPr>
          <w:rFonts w:ascii="Times New Roman" w:eastAsia="Times New Roman" w:hAnsi="Times New Roman" w:cs="Times New Roman"/>
          <w:sz w:val="24"/>
          <w:szCs w:val="24"/>
        </w:rPr>
        <w:t>tools with this functionality</w:t>
      </w:r>
      <w:r w:rsidR="00C950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222B">
        <w:rPr>
          <w:rFonts w:ascii="Times New Roman" w:eastAsia="Times New Roman" w:hAnsi="Times New Roman" w:cs="Times New Roman"/>
          <w:sz w:val="24"/>
          <w:szCs w:val="24"/>
        </w:rPr>
        <w:t xml:space="preserve">  He has a blog post about the challenges of this.</w:t>
      </w:r>
    </w:p>
    <w:p w:rsidR="001A4DA0" w:rsidRDefault="001A4DA0" w:rsidP="0059221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Page coordinates – lack of support in all the tools</w:t>
      </w:r>
      <w:r w:rsidR="009446E3">
        <w:rPr>
          <w:rFonts w:ascii="Times New Roman" w:eastAsia="Times New Roman" w:hAnsi="Times New Roman" w:cs="Times New Roman"/>
          <w:sz w:val="24"/>
          <w:szCs w:val="24"/>
        </w:rPr>
        <w:t xml:space="preserve"> with exception of TPEN which has line level 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9446E3">
        <w:rPr>
          <w:rFonts w:ascii="Times New Roman" w:eastAsia="Times New Roman" w:hAnsi="Times New Roman" w:cs="Times New Roman"/>
          <w:sz w:val="24"/>
          <w:szCs w:val="24"/>
        </w:rPr>
        <w:t xml:space="preserve">William says we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 after the transcription process.  We’ll have to look into further but doesn’t hold us up on our decision.</w:t>
      </w:r>
    </w:p>
    <w:p w:rsidR="00052113" w:rsidRDefault="00052113" w:rsidP="00E1077F">
      <w:pPr>
        <w:ind w:firstLine="360"/>
      </w:pPr>
      <w:bookmarkStart w:id="0" w:name="_GoBack"/>
      <w:bookmarkEnd w:id="0"/>
    </w:p>
    <w:p w:rsidR="00052113" w:rsidRDefault="00052113" w:rsidP="00E1077F">
      <w:pPr>
        <w:ind w:firstLine="360"/>
      </w:pPr>
      <w:r>
        <w:t xml:space="preserve">Next steps:  </w:t>
      </w:r>
    </w:p>
    <w:p w:rsidR="00052113" w:rsidRDefault="00052113" w:rsidP="00270D92">
      <w:pPr>
        <w:pStyle w:val="ListParagraph"/>
        <w:numPr>
          <w:ilvl w:val="0"/>
          <w:numId w:val="4"/>
        </w:numPr>
      </w:pPr>
      <w:r>
        <w:t>Feedback on tools from Joel , Jenna, Francis</w:t>
      </w:r>
      <w:r w:rsidR="0024589A">
        <w:t xml:space="preserve"> by meeting next Wednesday</w:t>
      </w:r>
    </w:p>
    <w:p w:rsidR="00972C7B" w:rsidRDefault="0024589A" w:rsidP="00270D92">
      <w:pPr>
        <w:pStyle w:val="ListParagraph"/>
        <w:numPr>
          <w:ilvl w:val="0"/>
          <w:numId w:val="4"/>
        </w:numPr>
      </w:pPr>
      <w:r>
        <w:t xml:space="preserve">Mike and John will look at code for </w:t>
      </w:r>
      <w:proofErr w:type="spellStart"/>
      <w:r>
        <w:t>FromThePage</w:t>
      </w:r>
      <w:proofErr w:type="spellEnd"/>
      <w:r>
        <w:t xml:space="preserve">, ALA, and </w:t>
      </w:r>
      <w:proofErr w:type="spellStart"/>
      <w:r>
        <w:t>Transcribr</w:t>
      </w:r>
      <w:proofErr w:type="spellEnd"/>
    </w:p>
    <w:p w:rsidR="008011F3" w:rsidRDefault="00FB34C4" w:rsidP="000A1640">
      <w:r>
        <w:br/>
      </w:r>
    </w:p>
    <w:p w:rsidR="00972C7B" w:rsidRDefault="00972C7B" w:rsidP="00972C7B"/>
    <w:sectPr w:rsidR="00972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714" w:rsidRDefault="00E74714" w:rsidP="00203E98">
      <w:pPr>
        <w:spacing w:after="0" w:line="240" w:lineRule="auto"/>
      </w:pPr>
      <w:r>
        <w:separator/>
      </w:r>
    </w:p>
  </w:endnote>
  <w:endnote w:type="continuationSeparator" w:id="0">
    <w:p w:rsidR="00E74714" w:rsidRDefault="00E74714" w:rsidP="0020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714" w:rsidRDefault="00E74714" w:rsidP="00203E98">
      <w:pPr>
        <w:spacing w:after="0" w:line="240" w:lineRule="auto"/>
      </w:pPr>
      <w:r>
        <w:separator/>
      </w:r>
    </w:p>
  </w:footnote>
  <w:footnote w:type="continuationSeparator" w:id="0">
    <w:p w:rsidR="00E74714" w:rsidRDefault="00E74714" w:rsidP="00203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7439B"/>
    <w:multiLevelType w:val="multilevel"/>
    <w:tmpl w:val="B8DE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55A5C"/>
    <w:multiLevelType w:val="hybridMultilevel"/>
    <w:tmpl w:val="D62267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974D7"/>
    <w:multiLevelType w:val="multilevel"/>
    <w:tmpl w:val="B8DE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53181"/>
    <w:multiLevelType w:val="multilevel"/>
    <w:tmpl w:val="DF36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4B"/>
    <w:rsid w:val="00052113"/>
    <w:rsid w:val="00093A85"/>
    <w:rsid w:val="000A1640"/>
    <w:rsid w:val="000C1DAF"/>
    <w:rsid w:val="000E4680"/>
    <w:rsid w:val="00182BA2"/>
    <w:rsid w:val="001A4DA0"/>
    <w:rsid w:val="001E2A81"/>
    <w:rsid w:val="001E7FBB"/>
    <w:rsid w:val="00203E98"/>
    <w:rsid w:val="0024589A"/>
    <w:rsid w:val="00270D92"/>
    <w:rsid w:val="002C040F"/>
    <w:rsid w:val="002E222B"/>
    <w:rsid w:val="002F77C5"/>
    <w:rsid w:val="00377093"/>
    <w:rsid w:val="003874DC"/>
    <w:rsid w:val="00400F68"/>
    <w:rsid w:val="0040312D"/>
    <w:rsid w:val="00410D4B"/>
    <w:rsid w:val="00420C3F"/>
    <w:rsid w:val="00423BC2"/>
    <w:rsid w:val="004422E5"/>
    <w:rsid w:val="004434A0"/>
    <w:rsid w:val="00524071"/>
    <w:rsid w:val="00525A0F"/>
    <w:rsid w:val="005373D0"/>
    <w:rsid w:val="0059221C"/>
    <w:rsid w:val="005E650A"/>
    <w:rsid w:val="00631BD9"/>
    <w:rsid w:val="00730430"/>
    <w:rsid w:val="00744160"/>
    <w:rsid w:val="008011F3"/>
    <w:rsid w:val="00810882"/>
    <w:rsid w:val="008521AD"/>
    <w:rsid w:val="008B42E5"/>
    <w:rsid w:val="0090678C"/>
    <w:rsid w:val="00925538"/>
    <w:rsid w:val="009446E3"/>
    <w:rsid w:val="00972C7B"/>
    <w:rsid w:val="00990650"/>
    <w:rsid w:val="00A65AFA"/>
    <w:rsid w:val="00A712ED"/>
    <w:rsid w:val="00AB5BB1"/>
    <w:rsid w:val="00AF55E1"/>
    <w:rsid w:val="00B21284"/>
    <w:rsid w:val="00B978CB"/>
    <w:rsid w:val="00BC6AE9"/>
    <w:rsid w:val="00C9508D"/>
    <w:rsid w:val="00CD1D51"/>
    <w:rsid w:val="00CE3EC3"/>
    <w:rsid w:val="00CE41EC"/>
    <w:rsid w:val="00D10E01"/>
    <w:rsid w:val="00D843ED"/>
    <w:rsid w:val="00DC69AB"/>
    <w:rsid w:val="00E1077F"/>
    <w:rsid w:val="00E74714"/>
    <w:rsid w:val="00F5507F"/>
    <w:rsid w:val="00F670C1"/>
    <w:rsid w:val="00F946A0"/>
    <w:rsid w:val="00FB34C4"/>
    <w:rsid w:val="00FC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E98"/>
  </w:style>
  <w:style w:type="paragraph" w:styleId="Footer">
    <w:name w:val="footer"/>
    <w:basedOn w:val="Normal"/>
    <w:link w:val="FooterChar"/>
    <w:uiPriority w:val="99"/>
    <w:unhideWhenUsed/>
    <w:rsid w:val="00203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E98"/>
  </w:style>
  <w:style w:type="paragraph" w:styleId="Footer">
    <w:name w:val="footer"/>
    <w:basedOn w:val="Normal"/>
    <w:link w:val="FooterChar"/>
    <w:uiPriority w:val="99"/>
    <w:unhideWhenUsed/>
    <w:rsid w:val="00203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Botanical Garden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Rose-Sandler</dc:creator>
  <cp:lastModifiedBy>Trish Rose-Sandler</cp:lastModifiedBy>
  <cp:revision>58</cp:revision>
  <dcterms:created xsi:type="dcterms:W3CDTF">2014-02-26T19:01:00Z</dcterms:created>
  <dcterms:modified xsi:type="dcterms:W3CDTF">2014-02-26T20:16:00Z</dcterms:modified>
</cp:coreProperties>
</file>