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672A" w:rsidRPr="0041672A" w:rsidRDefault="00D37829" w:rsidP="004167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Q1: </w:t>
      </w:r>
      <w:r w:rsidR="006279E8">
        <w:rPr>
          <w:b/>
          <w:sz w:val="28"/>
          <w:szCs w:val="28"/>
        </w:rPr>
        <w:t>Jan</w:t>
      </w:r>
      <w:r w:rsidR="00F96DAE">
        <w:rPr>
          <w:b/>
          <w:sz w:val="28"/>
          <w:szCs w:val="28"/>
        </w:rPr>
        <w:t xml:space="preserve"> 1, </w:t>
      </w:r>
      <w:r w:rsidR="006279E8">
        <w:rPr>
          <w:b/>
          <w:sz w:val="28"/>
          <w:szCs w:val="28"/>
        </w:rPr>
        <w:t>2011</w:t>
      </w:r>
      <w:r w:rsidR="0041672A" w:rsidRPr="0041672A">
        <w:rPr>
          <w:b/>
          <w:sz w:val="28"/>
          <w:szCs w:val="28"/>
        </w:rPr>
        <w:t xml:space="preserve"> </w:t>
      </w:r>
      <w:r w:rsidR="00F96DAE">
        <w:rPr>
          <w:b/>
          <w:sz w:val="28"/>
          <w:szCs w:val="28"/>
        </w:rPr>
        <w:t xml:space="preserve">– </w:t>
      </w:r>
      <w:r w:rsidR="007A7D29">
        <w:rPr>
          <w:b/>
          <w:sz w:val="28"/>
          <w:szCs w:val="28"/>
        </w:rPr>
        <w:t>Marc</w:t>
      </w:r>
      <w:r w:rsidR="006279E8">
        <w:rPr>
          <w:b/>
          <w:sz w:val="28"/>
          <w:szCs w:val="28"/>
        </w:rPr>
        <w:t>h 31, 2011</w:t>
      </w:r>
      <w:r w:rsidR="00F96DAE">
        <w:rPr>
          <w:b/>
          <w:sz w:val="28"/>
          <w:szCs w:val="28"/>
        </w:rPr>
        <w:t xml:space="preserve"> </w:t>
      </w:r>
      <w:r w:rsidR="0041672A" w:rsidRPr="0041672A">
        <w:rPr>
          <w:b/>
          <w:sz w:val="28"/>
          <w:szCs w:val="28"/>
        </w:rPr>
        <w:t>Gemini Issues Overview</w:t>
      </w:r>
      <w:r w:rsidR="00C471D7">
        <w:rPr>
          <w:b/>
          <w:sz w:val="28"/>
          <w:szCs w:val="28"/>
        </w:rPr>
        <w:t xml:space="preserve"> </w:t>
      </w:r>
    </w:p>
    <w:p w:rsidR="00C471D7" w:rsidRDefault="00C471D7" w:rsidP="0041672A">
      <w:pPr>
        <w:spacing w:after="0"/>
      </w:pPr>
      <w:r>
        <w:t>As</w:t>
      </w:r>
      <w:r w:rsidR="006279E8">
        <w:t xml:space="preserve"> of 4</w:t>
      </w:r>
      <w:r w:rsidR="00F96DAE">
        <w:t>/</w:t>
      </w:r>
      <w:r w:rsidR="006279E8">
        <w:t>11</w:t>
      </w:r>
      <w:r>
        <w:t>/2011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D37829" w:rsidRPr="000B04CE" w:rsidRDefault="00D37829" w:rsidP="0041672A">
      <w:pPr>
        <w:spacing w:after="0"/>
        <w:rPr>
          <w:i/>
        </w:rPr>
      </w:pPr>
      <w:r w:rsidRPr="000B04CE">
        <w:rPr>
          <w:i/>
        </w:rPr>
        <w:t xml:space="preserve">Numbers presented </w:t>
      </w:r>
      <w:r w:rsidR="000B04CE">
        <w:rPr>
          <w:i/>
        </w:rPr>
        <w:t xml:space="preserve">here reflect NEW issues created or received for the dates above.  </w:t>
      </w:r>
    </w:p>
    <w:p w:rsidR="00D37829" w:rsidRDefault="00D37829" w:rsidP="0041672A">
      <w:pPr>
        <w:spacing w:after="0"/>
        <w:rPr>
          <w:b/>
        </w:rPr>
      </w:pPr>
    </w:p>
    <w:p w:rsidR="0041672A" w:rsidRPr="0041672A" w:rsidRDefault="0041672A" w:rsidP="0041672A">
      <w:pPr>
        <w:spacing w:after="0"/>
        <w:rPr>
          <w:b/>
        </w:rPr>
      </w:pPr>
      <w:r w:rsidRPr="0041672A">
        <w:rPr>
          <w:b/>
        </w:rPr>
        <w:t>Basic questions for reporting:</w:t>
      </w:r>
    </w:p>
    <w:p w:rsidR="00811B07" w:rsidRPr="00811B07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970333">
        <w:t>new</w:t>
      </w:r>
      <w:r>
        <w:t xml:space="preserve"> issues were received</w:t>
      </w:r>
      <w:r w:rsidR="000B04CE">
        <w:t xml:space="preserve"> for this quarter</w:t>
      </w:r>
      <w:r>
        <w:t xml:space="preserve">?  </w:t>
      </w:r>
      <w:r>
        <w:tab/>
        <w:t xml:space="preserve">Total received: </w:t>
      </w:r>
      <w:r w:rsidR="00DE636F">
        <w:rPr>
          <w:b/>
        </w:rPr>
        <w:t>450</w:t>
      </w:r>
    </w:p>
    <w:p w:rsidR="0041672A" w:rsidRDefault="00811B07" w:rsidP="0041672A">
      <w:pPr>
        <w:numPr>
          <w:ilvl w:val="0"/>
          <w:numId w:val="1"/>
        </w:numPr>
        <w:spacing w:after="0"/>
      </w:pPr>
      <w:r>
        <w:t>Average number</w:t>
      </w:r>
      <w:r w:rsidRPr="00811B07">
        <w:t xml:space="preserve"> of issues received per day</w:t>
      </w:r>
      <w:r>
        <w:t>?</w:t>
      </w:r>
      <w:r>
        <w:rPr>
          <w:b/>
        </w:rPr>
        <w:tab/>
      </w:r>
      <w:r>
        <w:rPr>
          <w:b/>
        </w:rPr>
        <w:tab/>
        <w:t>5</w:t>
      </w:r>
    </w:p>
    <w:p w:rsidR="0041672A" w:rsidRDefault="007A7D29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>for this quarter we</w:t>
      </w:r>
      <w:r>
        <w:t>re scan requests?</w:t>
      </w:r>
      <w:r>
        <w:tab/>
      </w:r>
      <w:r w:rsidR="00DE636F">
        <w:rPr>
          <w:b/>
        </w:rPr>
        <w:t>190</w:t>
      </w:r>
      <w:r>
        <w:rPr>
          <w:b/>
        </w:rPr>
        <w:t xml:space="preserve"> </w:t>
      </w:r>
      <w:r w:rsidR="0041672A">
        <w:t xml:space="preserve">or </w:t>
      </w:r>
      <w:r w:rsidR="00DE636F" w:rsidRPr="00DE636F">
        <w:rPr>
          <w:b/>
        </w:rPr>
        <w:t>4</w:t>
      </w:r>
      <w:r w:rsidR="00DE636F">
        <w:rPr>
          <w:b/>
        </w:rPr>
        <w:t>2</w:t>
      </w:r>
      <w:r w:rsidR="00F96DAE" w:rsidRPr="00F96DAE">
        <w:rPr>
          <w:b/>
        </w:rPr>
        <w:t>%</w:t>
      </w:r>
      <w:r w:rsidR="0041672A">
        <w:t xml:space="preserve"> </w:t>
      </w:r>
    </w:p>
    <w:p w:rsidR="0041672A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E96F13">
        <w:t xml:space="preserve">issues </w:t>
      </w:r>
      <w:r w:rsidR="000B04CE">
        <w:t xml:space="preserve">for this quarter </w:t>
      </w:r>
      <w:r>
        <w:t xml:space="preserve">were </w:t>
      </w:r>
      <w:r w:rsidR="00E96F13">
        <w:t>resolved</w:t>
      </w:r>
      <w:r>
        <w:t xml:space="preserve">?  </w:t>
      </w:r>
      <w:r>
        <w:tab/>
      </w:r>
      <w:r w:rsidR="00DE636F">
        <w:rPr>
          <w:b/>
        </w:rPr>
        <w:t>226</w:t>
      </w:r>
      <w:r>
        <w:t xml:space="preserve"> or </w:t>
      </w:r>
      <w:r w:rsidR="00DE636F">
        <w:rPr>
          <w:b/>
        </w:rPr>
        <w:t>50</w:t>
      </w:r>
      <w:r w:rsidRPr="00F96DAE">
        <w:rPr>
          <w:b/>
        </w:rPr>
        <w:t>%</w:t>
      </w:r>
      <w:r>
        <w:t xml:space="preserve"> </w:t>
      </w:r>
    </w:p>
    <w:p w:rsidR="0041672A" w:rsidRDefault="0041672A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 xml:space="preserve">for this quarter </w:t>
      </w:r>
      <w:r>
        <w:t>are yet unresol</w:t>
      </w:r>
      <w:r w:rsidR="00E96F13">
        <w:t>ved?</w:t>
      </w:r>
      <w:r w:rsidR="00E96F13">
        <w:tab/>
      </w:r>
      <w:r w:rsidR="00DE636F">
        <w:rPr>
          <w:b/>
        </w:rPr>
        <w:t>224</w:t>
      </w:r>
      <w:r>
        <w:t xml:space="preserve"> or </w:t>
      </w:r>
      <w:r w:rsidR="00DE636F">
        <w:rPr>
          <w:b/>
        </w:rPr>
        <w:t>50</w:t>
      </w:r>
      <w:r w:rsidRPr="00F96DAE">
        <w:rPr>
          <w:b/>
        </w:rPr>
        <w:t>%</w:t>
      </w:r>
      <w:r>
        <w:t xml:space="preserve"> </w:t>
      </w:r>
    </w:p>
    <w:p w:rsidR="00A90B12" w:rsidRDefault="0041672A" w:rsidP="0041672A">
      <w:pPr>
        <w:numPr>
          <w:ilvl w:val="0"/>
          <w:numId w:val="1"/>
        </w:numPr>
        <w:spacing w:after="0"/>
      </w:pPr>
      <w:r>
        <w:t>How</w:t>
      </w:r>
      <w:r w:rsidR="00E96F13">
        <w:t xml:space="preserve"> many </w:t>
      </w:r>
      <w:r w:rsidR="000B04CE">
        <w:t xml:space="preserve">issues created for this quarter </w:t>
      </w:r>
      <w:r w:rsidR="00E96F13">
        <w:t>are priority titles</w:t>
      </w:r>
      <w:r w:rsidR="00A90B12">
        <w:t>*</w:t>
      </w:r>
      <w:r w:rsidR="00E96F13">
        <w:t xml:space="preserve">?  </w:t>
      </w:r>
      <w:r w:rsidR="00DE636F">
        <w:rPr>
          <w:b/>
        </w:rPr>
        <w:t>3</w:t>
      </w:r>
      <w:r w:rsidR="00AC7A4A">
        <w:rPr>
          <w:b/>
        </w:rPr>
        <w:t>9</w:t>
      </w:r>
      <w:r w:rsidR="00A90B12">
        <w:t xml:space="preserve"> total</w:t>
      </w:r>
    </w:p>
    <w:p w:rsidR="00A90B12" w:rsidRPr="00242E7F" w:rsidRDefault="00A90B12" w:rsidP="00A90B12">
      <w:pPr>
        <w:spacing w:after="0"/>
        <w:rPr>
          <w:sz w:val="16"/>
        </w:rPr>
      </w:pPr>
    </w:p>
    <w:p w:rsidR="0041672A" w:rsidRDefault="00A90B12" w:rsidP="00A90B12">
      <w:pPr>
        <w:spacing w:after="0"/>
      </w:pPr>
      <w:r>
        <w:t>* “Priority titles” are all issues marked as “Major” in the &lt;Priority&gt; field. These include titles for whic</w:t>
      </w:r>
      <w:r w:rsidR="00F96DAE">
        <w:t>h we have permission to scan as well as</w:t>
      </w:r>
      <w:r>
        <w:t xml:space="preserve"> selected pre-1923 titles from the Zoology </w:t>
      </w:r>
      <w:r w:rsidR="00AC7A4A">
        <w:t xml:space="preserve">and Botany </w:t>
      </w:r>
      <w:r>
        <w:t>priority title list</w:t>
      </w:r>
      <w:r w:rsidR="00AC7A4A">
        <w:t>s</w:t>
      </w:r>
      <w:r>
        <w:t xml:space="preserve"> composed by the BHL Collections Committee.  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41672A" w:rsidRDefault="00970333" w:rsidP="0041672A">
      <w:pPr>
        <w:spacing w:after="0"/>
        <w:rPr>
          <w:b/>
        </w:rPr>
      </w:pPr>
      <w:r>
        <w:rPr>
          <w:b/>
        </w:rPr>
        <w:t xml:space="preserve">New </w:t>
      </w:r>
      <w:r w:rsidR="0041672A" w:rsidRPr="0041672A">
        <w:rPr>
          <w:b/>
        </w:rPr>
        <w:t>Issues by Component:</w:t>
      </w:r>
    </w:p>
    <w:p w:rsidR="0041672A" w:rsidRDefault="00A90B12" w:rsidP="0041672A">
      <w:pPr>
        <w:spacing w:after="0"/>
      </w:pPr>
      <w:r>
        <w:t>Gemini issue “components” are used to categorize issues for tracking and reporting; one issue</w:t>
      </w:r>
      <w:r w:rsidR="0041672A">
        <w:t xml:space="preserve"> can be assigned to multiple components</w:t>
      </w:r>
      <w:r>
        <w:t>.</w:t>
      </w:r>
    </w:p>
    <w:p w:rsidR="007B624E" w:rsidRDefault="007B624E" w:rsidP="0041672A">
      <w:pPr>
        <w:spacing w:after="0"/>
      </w:pPr>
    </w:p>
    <w:tbl>
      <w:tblPr>
        <w:tblStyle w:val="TableGrid"/>
        <w:tblW w:w="10045" w:type="dxa"/>
        <w:tblInd w:w="-252" w:type="dxa"/>
        <w:tblLook w:val="04A0"/>
      </w:tblPr>
      <w:tblGrid>
        <w:gridCol w:w="810"/>
        <w:gridCol w:w="1710"/>
        <w:gridCol w:w="1530"/>
        <w:gridCol w:w="5995"/>
      </w:tblGrid>
      <w:tr w:rsidR="00A90B12" w:rsidRPr="007B624E">
        <w:tc>
          <w:tcPr>
            <w:tcW w:w="8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  <w:r w:rsidRPr="007B624E">
              <w:rPr>
                <w:b/>
              </w:rPr>
              <w:t>l R</w:t>
            </w:r>
            <w:r>
              <w:rPr>
                <w:b/>
              </w:rPr>
              <w:t>cv</w:t>
            </w:r>
            <w:r w:rsidRPr="007B624E">
              <w:rPr>
                <w:b/>
              </w:rPr>
              <w:t>d</w:t>
            </w:r>
          </w:p>
        </w:tc>
        <w:tc>
          <w:tcPr>
            <w:tcW w:w="17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Component</w:t>
            </w:r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242E7F">
              <w:rPr>
                <w:b/>
              </w:rPr>
              <w:t>o</w:t>
            </w:r>
            <w:r>
              <w:rPr>
                <w:b/>
              </w:rPr>
              <w:t>t</w:t>
            </w:r>
            <w:r w:rsidR="00242E7F">
              <w:rPr>
                <w:b/>
              </w:rPr>
              <w:t>a</w:t>
            </w:r>
            <w:r>
              <w:rPr>
                <w:b/>
              </w:rPr>
              <w:t>l</w:t>
            </w:r>
          </w:p>
          <w:p w:rsidR="00A90B12" w:rsidRPr="007B624E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Unresolved</w:t>
            </w:r>
          </w:p>
        </w:tc>
        <w:tc>
          <w:tcPr>
            <w:tcW w:w="5995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Description</w:t>
            </w:r>
          </w:p>
        </w:tc>
      </w:tr>
      <w:tr w:rsidR="00A90B12">
        <w:tc>
          <w:tcPr>
            <w:tcW w:w="810" w:type="dxa"/>
          </w:tcPr>
          <w:p w:rsidR="00A90B12" w:rsidRDefault="00A90B12" w:rsidP="007B624E">
            <w:pPr>
              <w:jc w:val="center"/>
            </w:pPr>
            <w:r>
              <w:t>NA</w:t>
            </w:r>
          </w:p>
        </w:tc>
        <w:tc>
          <w:tcPr>
            <w:tcW w:w="1710" w:type="dxa"/>
          </w:tcPr>
          <w:p w:rsidR="00A90B12" w:rsidRDefault="00A90B12" w:rsidP="0041672A">
            <w:r>
              <w:t>Citebank</w:t>
            </w:r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</w:pPr>
          </w:p>
        </w:tc>
        <w:tc>
          <w:tcPr>
            <w:tcW w:w="5995" w:type="dxa"/>
          </w:tcPr>
          <w:p w:rsidR="00A90B12" w:rsidRDefault="00A90B12" w:rsidP="0041672A">
            <w:r>
              <w:t>All CiteBank issues from now on going into Redmine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276</w:t>
            </w:r>
          </w:p>
        </w:tc>
        <w:tc>
          <w:tcPr>
            <w:tcW w:w="1710" w:type="dxa"/>
          </w:tcPr>
          <w:p w:rsidR="00CB1B91" w:rsidRDefault="00CB1B91" w:rsidP="0041672A">
            <w:r>
              <w:t>Collections</w:t>
            </w:r>
          </w:p>
        </w:tc>
        <w:tc>
          <w:tcPr>
            <w:tcW w:w="1530" w:type="dxa"/>
          </w:tcPr>
          <w:p w:rsidR="00CB1B91" w:rsidRDefault="00DE636F" w:rsidP="00CB1B91">
            <w:pPr>
              <w:jc w:val="center"/>
            </w:pPr>
            <w:r>
              <w:t>189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>ll scanning related tasks, i.e requests and gap-fills (missing volumes in a series).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15</w:t>
            </w:r>
          </w:p>
        </w:tc>
        <w:tc>
          <w:tcPr>
            <w:tcW w:w="1710" w:type="dxa"/>
          </w:tcPr>
          <w:p w:rsidR="00CB1B91" w:rsidRDefault="00CB1B91" w:rsidP="0041672A">
            <w:r>
              <w:t>Ingest</w:t>
            </w:r>
          </w:p>
        </w:tc>
        <w:tc>
          <w:tcPr>
            <w:tcW w:w="1530" w:type="dxa"/>
          </w:tcPr>
          <w:p w:rsidR="00CB1B91" w:rsidRDefault="00DE636F" w:rsidP="00CB1B91">
            <w:pPr>
              <w:jc w:val="center"/>
            </w:pPr>
            <w:r>
              <w:t>1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tracking issues associated with ingested content.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25</w:t>
            </w:r>
          </w:p>
        </w:tc>
        <w:tc>
          <w:tcPr>
            <w:tcW w:w="1710" w:type="dxa"/>
          </w:tcPr>
          <w:p w:rsidR="00CB1B91" w:rsidRDefault="00CB1B91" w:rsidP="0041672A">
            <w:r>
              <w:t>PDF</w:t>
            </w:r>
          </w:p>
        </w:tc>
        <w:tc>
          <w:tcPr>
            <w:tcW w:w="1530" w:type="dxa"/>
          </w:tcPr>
          <w:p w:rsidR="00CB1B91" w:rsidRDefault="00DE636F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errors related to creating your own </w:t>
            </w:r>
            <w:r w:rsidRPr="0041672A">
              <w:t>PDF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10</w:t>
            </w:r>
          </w:p>
        </w:tc>
        <w:tc>
          <w:tcPr>
            <w:tcW w:w="1710" w:type="dxa"/>
          </w:tcPr>
          <w:p w:rsidR="00CB1B91" w:rsidRDefault="00CB1B91" w:rsidP="0041672A">
            <w:r>
              <w:t>Permissions</w:t>
            </w:r>
          </w:p>
        </w:tc>
        <w:tc>
          <w:tcPr>
            <w:tcW w:w="1530" w:type="dxa"/>
          </w:tcPr>
          <w:p w:rsidR="00CB1B91" w:rsidRDefault="00DE636F" w:rsidP="00CB1B91">
            <w:pPr>
              <w:jc w:val="center"/>
            </w:pPr>
            <w:r>
              <w:t>7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>ll titles in which we have obtained permission to scan.</w:t>
            </w:r>
          </w:p>
        </w:tc>
      </w:tr>
      <w:tr w:rsidR="00CB1B91">
        <w:tc>
          <w:tcPr>
            <w:tcW w:w="810" w:type="dxa"/>
          </w:tcPr>
          <w:p w:rsidR="00CB1B91" w:rsidRDefault="00970333" w:rsidP="007B624E">
            <w:pPr>
              <w:jc w:val="center"/>
            </w:pPr>
            <w:r>
              <w:t>60</w:t>
            </w:r>
          </w:p>
        </w:tc>
        <w:tc>
          <w:tcPr>
            <w:tcW w:w="1710" w:type="dxa"/>
          </w:tcPr>
          <w:p w:rsidR="00CB1B91" w:rsidRDefault="00CB1B91" w:rsidP="0041672A">
            <w:r>
              <w:t>Portal Edit</w:t>
            </w:r>
          </w:p>
        </w:tc>
        <w:tc>
          <w:tcPr>
            <w:tcW w:w="1530" w:type="dxa"/>
          </w:tcPr>
          <w:p w:rsidR="00CB1B91" w:rsidRDefault="00970333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tracking </w:t>
            </w:r>
            <w:r w:rsidRPr="0041672A">
              <w:t xml:space="preserve">diacritic, title/item merging, </w:t>
            </w:r>
            <w:r>
              <w:t xml:space="preserve">volume re-sequencing, </w:t>
            </w:r>
            <w:r w:rsidRPr="0041672A">
              <w:t>bib</w:t>
            </w:r>
            <w:r>
              <w:t>liographic</w:t>
            </w:r>
            <w:r w:rsidRPr="0041672A">
              <w:t xml:space="preserve"> metadata</w:t>
            </w:r>
            <w:r>
              <w:t xml:space="preserve"> correction, pagination, enum&amp;chron errors, etc. as reported by users; minor issues noticed by BHL staff addressed as needed</w:t>
            </w:r>
            <w:r w:rsidR="00242E7F">
              <w:t xml:space="preserve"> and not tracked</w:t>
            </w:r>
          </w:p>
        </w:tc>
      </w:tr>
      <w:tr w:rsidR="00CB1B91">
        <w:tc>
          <w:tcPr>
            <w:tcW w:w="810" w:type="dxa"/>
          </w:tcPr>
          <w:p w:rsidR="00CB1B91" w:rsidRDefault="00970333" w:rsidP="007B624E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CB1B91" w:rsidRDefault="00CB1B91" w:rsidP="0041672A">
            <w:r>
              <w:t>Praise</w:t>
            </w:r>
          </w:p>
        </w:tc>
        <w:tc>
          <w:tcPr>
            <w:tcW w:w="1530" w:type="dxa"/>
          </w:tcPr>
          <w:p w:rsidR="00CB1B91" w:rsidRDefault="00CB1B91" w:rsidP="00CB1B91">
            <w:pPr>
              <w:jc w:val="center"/>
            </w:pPr>
            <w:r>
              <w:t>NA</w:t>
            </w:r>
          </w:p>
        </w:tc>
        <w:tc>
          <w:tcPr>
            <w:tcW w:w="5995" w:type="dxa"/>
          </w:tcPr>
          <w:p w:rsidR="00CB1B91" w:rsidRDefault="005021F9" w:rsidP="0041672A">
            <w:r>
              <w:t xml:space="preserve">Praise received via Gemini, does not account for praise received via BHL Gmail account or otherwise </w:t>
            </w:r>
          </w:p>
        </w:tc>
      </w:tr>
      <w:tr w:rsidR="00CB1B91">
        <w:tc>
          <w:tcPr>
            <w:tcW w:w="810" w:type="dxa"/>
          </w:tcPr>
          <w:p w:rsidR="00CB1B91" w:rsidRDefault="00970333" w:rsidP="007B624E">
            <w:pPr>
              <w:jc w:val="center"/>
            </w:pPr>
            <w:r>
              <w:t>14</w:t>
            </w:r>
          </w:p>
        </w:tc>
        <w:tc>
          <w:tcPr>
            <w:tcW w:w="1710" w:type="dxa"/>
          </w:tcPr>
          <w:p w:rsidR="00CB1B91" w:rsidRDefault="00CB1B91" w:rsidP="0041672A">
            <w:r>
              <w:t>QA</w:t>
            </w:r>
          </w:p>
        </w:tc>
        <w:tc>
          <w:tcPr>
            <w:tcW w:w="1530" w:type="dxa"/>
          </w:tcPr>
          <w:p w:rsidR="00CB1B91" w:rsidRDefault="00970333" w:rsidP="00CB1B91">
            <w:pPr>
              <w:jc w:val="center"/>
            </w:pPr>
            <w:r>
              <w:t>6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scanning related issues including missing pages, OCR problems, light page images, etc.</w:t>
            </w:r>
          </w:p>
        </w:tc>
      </w:tr>
      <w:tr w:rsidR="00CB1B91">
        <w:tc>
          <w:tcPr>
            <w:tcW w:w="810" w:type="dxa"/>
          </w:tcPr>
          <w:p w:rsidR="00CB1B91" w:rsidRDefault="00DF1F3B" w:rsidP="007B624E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CB1B91" w:rsidRDefault="00CB1B91" w:rsidP="0041672A">
            <w:r>
              <w:t>Reference</w:t>
            </w:r>
          </w:p>
        </w:tc>
        <w:tc>
          <w:tcPr>
            <w:tcW w:w="1530" w:type="dxa"/>
          </w:tcPr>
          <w:p w:rsidR="00CB1B91" w:rsidRPr="0041672A" w:rsidRDefault="00970333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 w:rsidRPr="0041672A">
              <w:t>Library-like reference questions</w:t>
            </w:r>
            <w:r>
              <w:t xml:space="preserve"> or other general questions</w:t>
            </w:r>
          </w:p>
        </w:tc>
      </w:tr>
      <w:tr w:rsidR="00CB1B91">
        <w:tc>
          <w:tcPr>
            <w:tcW w:w="810" w:type="dxa"/>
          </w:tcPr>
          <w:p w:rsidR="00CB1B91" w:rsidRDefault="00DF1F3B" w:rsidP="007B624E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CB1B91" w:rsidRDefault="00CB1B91" w:rsidP="0041672A">
            <w:r>
              <w:t>Relevance</w:t>
            </w:r>
          </w:p>
        </w:tc>
        <w:tc>
          <w:tcPr>
            <w:tcW w:w="1530" w:type="dxa"/>
          </w:tcPr>
          <w:p w:rsidR="00CB1B91" w:rsidRDefault="00DF1F3B" w:rsidP="00CB1B91">
            <w:pPr>
              <w:jc w:val="center"/>
            </w:pPr>
            <w:r>
              <w:t>2</w:t>
            </w:r>
          </w:p>
        </w:tc>
        <w:tc>
          <w:tcPr>
            <w:tcW w:w="5995" w:type="dxa"/>
          </w:tcPr>
          <w:p w:rsidR="00CB1B91" w:rsidRDefault="00CB1B91" w:rsidP="0041672A">
            <w:r>
              <w:t>For i</w:t>
            </w:r>
            <w:r w:rsidRPr="0041672A">
              <w:t>tem</w:t>
            </w:r>
            <w:r>
              <w:t>(s) of questionable relevance</w:t>
            </w:r>
          </w:p>
        </w:tc>
      </w:tr>
      <w:tr w:rsidR="00CB1B91">
        <w:tc>
          <w:tcPr>
            <w:tcW w:w="810" w:type="dxa"/>
          </w:tcPr>
          <w:p w:rsidR="00CB1B91" w:rsidRDefault="00DF1F3B" w:rsidP="007B624E">
            <w:pPr>
              <w:jc w:val="center"/>
            </w:pPr>
            <w:r>
              <w:t>21</w:t>
            </w:r>
          </w:p>
        </w:tc>
        <w:tc>
          <w:tcPr>
            <w:tcW w:w="1710" w:type="dxa"/>
          </w:tcPr>
          <w:p w:rsidR="00CB1B91" w:rsidRDefault="00CB1B91" w:rsidP="0041672A">
            <w:r>
              <w:t>Tech Feedback</w:t>
            </w:r>
          </w:p>
        </w:tc>
        <w:tc>
          <w:tcPr>
            <w:tcW w:w="1530" w:type="dxa"/>
          </w:tcPr>
          <w:p w:rsidR="00CB1B91" w:rsidRDefault="00DF1F3B" w:rsidP="00CB1B91">
            <w:pPr>
              <w:jc w:val="center"/>
            </w:pPr>
            <w:r>
              <w:t>3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 xml:space="preserve">or </w:t>
            </w:r>
            <w:r>
              <w:t>feedback regarding</w:t>
            </w:r>
            <w:r w:rsidRPr="0041672A">
              <w:t xml:space="preserve"> </w:t>
            </w:r>
            <w:r>
              <w:t xml:space="preserve">all </w:t>
            </w:r>
            <w:r w:rsidRPr="0041672A">
              <w:t>technical issues</w:t>
            </w:r>
            <w:r>
              <w:t>, esp. problems with server slowness</w:t>
            </w:r>
          </w:p>
        </w:tc>
      </w:tr>
      <w:tr w:rsidR="00CB1B91">
        <w:tc>
          <w:tcPr>
            <w:tcW w:w="810" w:type="dxa"/>
          </w:tcPr>
          <w:p w:rsidR="00CB1B91" w:rsidRDefault="00DF1F3B" w:rsidP="007B624E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CB1B91" w:rsidRDefault="00CB1B91" w:rsidP="0041672A">
            <w:r>
              <w:t>Web Other</w:t>
            </w:r>
          </w:p>
        </w:tc>
        <w:tc>
          <w:tcPr>
            <w:tcW w:w="1530" w:type="dxa"/>
          </w:tcPr>
          <w:p w:rsidR="00CB1B91" w:rsidRDefault="00DF1F3B" w:rsidP="00CB1B91">
            <w:pPr>
              <w:jc w:val="center"/>
            </w:pPr>
            <w:r>
              <w:t>2</w:t>
            </w:r>
          </w:p>
        </w:tc>
        <w:tc>
          <w:tcPr>
            <w:tcW w:w="5995" w:type="dxa"/>
          </w:tcPr>
          <w:p w:rsidR="00CB1B91" w:rsidRDefault="00CB1B91" w:rsidP="0041672A">
            <w:r>
              <w:t>Unclassified issues</w:t>
            </w:r>
            <w:r w:rsidR="005021F9">
              <w:t>; typically quick fixes that did not require triage</w:t>
            </w:r>
          </w:p>
        </w:tc>
      </w:tr>
      <w:tr w:rsidR="00CB1B91">
        <w:tc>
          <w:tcPr>
            <w:tcW w:w="810" w:type="dxa"/>
          </w:tcPr>
          <w:p w:rsidR="00CB1B91" w:rsidRDefault="00DE636F" w:rsidP="007B624E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CB1B91" w:rsidRDefault="00CB1B91" w:rsidP="0041672A">
            <w:r>
              <w:t>Special Handling</w:t>
            </w:r>
          </w:p>
        </w:tc>
        <w:tc>
          <w:tcPr>
            <w:tcW w:w="1530" w:type="dxa"/>
          </w:tcPr>
          <w:p w:rsidR="00CB1B91" w:rsidRPr="0041672A" w:rsidRDefault="00DE636F" w:rsidP="00CB1B91">
            <w:pPr>
              <w:jc w:val="center"/>
            </w:pPr>
            <w:r>
              <w:t>14</w:t>
            </w:r>
          </w:p>
        </w:tc>
        <w:tc>
          <w:tcPr>
            <w:tcW w:w="5995" w:type="dxa"/>
          </w:tcPr>
          <w:p w:rsidR="00CB1B91" w:rsidRDefault="00CB1B91" w:rsidP="0041672A">
            <w:r w:rsidRPr="0041672A">
              <w:t>For any content that does not pass through the regular IA workflow: oversized items, rare or fragile items, etc.</w:t>
            </w:r>
          </w:p>
        </w:tc>
      </w:tr>
    </w:tbl>
    <w:p w:rsidR="007A16DD" w:rsidRPr="007A16DD" w:rsidRDefault="007A16DD" w:rsidP="0041672A">
      <w:pPr>
        <w:spacing w:after="0"/>
        <w:rPr>
          <w:b/>
          <w:sz w:val="16"/>
        </w:rPr>
      </w:pPr>
    </w:p>
    <w:p w:rsidR="005F1E15" w:rsidRPr="007A16DD" w:rsidRDefault="008B6634" w:rsidP="0041672A">
      <w:pPr>
        <w:spacing w:after="0"/>
        <w:rPr>
          <w:b/>
        </w:rPr>
      </w:pPr>
      <w:r>
        <w:rPr>
          <w:b/>
        </w:rPr>
        <w:br w:type="page"/>
      </w:r>
      <w:r w:rsidR="005F1E15" w:rsidRPr="0041672A">
        <w:rPr>
          <w:b/>
        </w:rPr>
        <w:t xml:space="preserve">Scanning Requests </w:t>
      </w:r>
    </w:p>
    <w:p w:rsidR="005F1E15" w:rsidRDefault="005F1E15" w:rsidP="0041672A">
      <w:pPr>
        <w:spacing w:after="0"/>
      </w:pPr>
      <w:r>
        <w:t xml:space="preserve">Total </w:t>
      </w:r>
      <w:r w:rsidR="00DF1F3B">
        <w:t xml:space="preserve">new scan </w:t>
      </w:r>
      <w:r>
        <w:t>requests</w:t>
      </w:r>
      <w:r w:rsidR="00F72E8E">
        <w:t xml:space="preserve"> received</w:t>
      </w:r>
      <w:r w:rsidR="00DF1F3B">
        <w:t xml:space="preserve"> for this quarter</w:t>
      </w:r>
      <w:r>
        <w:t xml:space="preserve">: </w:t>
      </w:r>
      <w:r w:rsidR="00DF1F3B">
        <w:rPr>
          <w:b/>
        </w:rPr>
        <w:t>190</w:t>
      </w:r>
    </w:p>
    <w:p w:rsidR="00F72E8E" w:rsidRDefault="00F72E8E" w:rsidP="00F72E8E">
      <w:pPr>
        <w:spacing w:after="0"/>
        <w:ind w:left="720"/>
      </w:pPr>
      <w:r>
        <w:t xml:space="preserve">Note: Some scan requests are not tagged as “scan requests” because users </w:t>
      </w:r>
      <w:r w:rsidR="00C471D7">
        <w:t>did not select the specific scan request form</w:t>
      </w:r>
      <w:r>
        <w:t>.</w:t>
      </w:r>
    </w:p>
    <w:p w:rsidR="005B5FA5" w:rsidRPr="007A16DD" w:rsidRDefault="005B5FA5" w:rsidP="00F72E8E">
      <w:pPr>
        <w:spacing w:after="0"/>
        <w:rPr>
          <w:sz w:val="16"/>
        </w:rPr>
      </w:pPr>
    </w:p>
    <w:p w:rsidR="00F72E8E" w:rsidRDefault="005F1E15" w:rsidP="00F72E8E">
      <w:pPr>
        <w:spacing w:after="0"/>
      </w:pPr>
      <w:r>
        <w:t xml:space="preserve">Total </w:t>
      </w:r>
      <w:r w:rsidR="00F72E8E" w:rsidRPr="00817B68">
        <w:rPr>
          <w:i/>
        </w:rPr>
        <w:t xml:space="preserve">requests </w:t>
      </w:r>
      <w:r w:rsidR="00F72E8E">
        <w:t xml:space="preserve">considered </w:t>
      </w:r>
      <w:r>
        <w:t xml:space="preserve">"Special Handling": </w:t>
      </w:r>
      <w:r w:rsidR="00F72E8E">
        <w:t xml:space="preserve"> </w:t>
      </w:r>
      <w:r w:rsidR="00DF1F3B">
        <w:rPr>
          <w:b/>
        </w:rPr>
        <w:t>14</w:t>
      </w:r>
      <w:r w:rsidR="009102FC">
        <w:t xml:space="preserve"> OR </w:t>
      </w:r>
      <w:r w:rsidR="00DF1F3B">
        <w:rPr>
          <w:b/>
        </w:rPr>
        <w:t>7</w:t>
      </w:r>
      <w:r w:rsidR="009102FC" w:rsidRPr="009102FC">
        <w:rPr>
          <w:b/>
        </w:rPr>
        <w:t>%</w:t>
      </w:r>
      <w:r w:rsidR="009102FC">
        <w:t xml:space="preserve"> </w:t>
      </w:r>
      <w:r w:rsidR="00F72E8E">
        <w:t>of total requests</w:t>
      </w:r>
    </w:p>
    <w:p w:rsidR="009102FC" w:rsidRPr="009102FC" w:rsidRDefault="00DF1F3B" w:rsidP="0041672A">
      <w:pPr>
        <w:numPr>
          <w:ilvl w:val="0"/>
          <w:numId w:val="4"/>
        </w:numPr>
        <w:spacing w:after="0"/>
        <w:rPr>
          <w:sz w:val="16"/>
        </w:rPr>
      </w:pPr>
      <w:r>
        <w:rPr>
          <w:b/>
        </w:rPr>
        <w:t>2</w:t>
      </w:r>
      <w:r w:rsidR="009F5EAD">
        <w:t xml:space="preserve"> </w:t>
      </w:r>
      <w:r w:rsidR="008B6634">
        <w:t xml:space="preserve">scan requests requiring special handling have been </w:t>
      </w:r>
      <w:r w:rsidR="005F1E15">
        <w:t>resolved</w:t>
      </w:r>
      <w:r w:rsidR="008B6634">
        <w:t xml:space="preserve"> | </w:t>
      </w:r>
      <w:r>
        <w:rPr>
          <w:b/>
        </w:rPr>
        <w:t>12</w:t>
      </w:r>
      <w:r w:rsidR="008B6634">
        <w:t xml:space="preserve"> to go</w:t>
      </w:r>
    </w:p>
    <w:p w:rsidR="005F1E15" w:rsidRPr="009102FC" w:rsidRDefault="005F1E15" w:rsidP="009102FC">
      <w:pPr>
        <w:spacing w:after="0"/>
        <w:ind w:left="1080"/>
        <w:rPr>
          <w:sz w:val="16"/>
        </w:rPr>
      </w:pPr>
    </w:p>
    <w:p w:rsidR="005B5FA5" w:rsidRDefault="00791C92" w:rsidP="005B5FA5">
      <w:pPr>
        <w:spacing w:after="0"/>
      </w:pPr>
      <w:r>
        <w:t>Total Assigned/</w:t>
      </w:r>
      <w:r w:rsidR="005B5FA5">
        <w:t xml:space="preserve">In progress: </w:t>
      </w:r>
      <w:r>
        <w:tab/>
      </w:r>
      <w:r w:rsidR="00DF1F3B">
        <w:rPr>
          <w:b/>
        </w:rPr>
        <w:t>130</w:t>
      </w:r>
      <w:r w:rsidR="009F5EAD">
        <w:t xml:space="preserve"> OR </w:t>
      </w:r>
      <w:r w:rsidR="00DF1F3B">
        <w:rPr>
          <w:b/>
        </w:rPr>
        <w:t>68</w:t>
      </w:r>
      <w:r w:rsidR="009F5EAD" w:rsidRPr="009F5EAD">
        <w:rPr>
          <w:b/>
        </w:rPr>
        <w:t>%</w:t>
      </w:r>
      <w:r w:rsidR="009F5EAD">
        <w:t xml:space="preserve"> </w:t>
      </w:r>
      <w:r w:rsidR="005B5FA5">
        <w:t>still unresolved</w:t>
      </w:r>
    </w:p>
    <w:p w:rsidR="005B5FA5" w:rsidRDefault="005B5FA5" w:rsidP="005B5FA5">
      <w:pPr>
        <w:spacing w:after="0"/>
      </w:pPr>
      <w:r>
        <w:t xml:space="preserve">Total Closed: </w:t>
      </w:r>
      <w:r w:rsidR="00791C92">
        <w:tab/>
      </w:r>
      <w:r w:rsidR="00791C92">
        <w:tab/>
      </w:r>
      <w:r w:rsidR="00791C92">
        <w:tab/>
      </w:r>
      <w:r w:rsidR="00791C92">
        <w:tab/>
      </w:r>
      <w:r w:rsidR="00DF1F3B">
        <w:rPr>
          <w:b/>
        </w:rPr>
        <w:t>6</w:t>
      </w:r>
      <w:r w:rsidR="008B6634">
        <w:rPr>
          <w:b/>
        </w:rPr>
        <w:t>0</w:t>
      </w:r>
      <w:r w:rsidR="009F5EAD">
        <w:t xml:space="preserve"> </w:t>
      </w:r>
      <w:r w:rsidR="006E7F6B">
        <w:t xml:space="preserve">OR </w:t>
      </w:r>
      <w:r w:rsidR="00DF1F3B">
        <w:rPr>
          <w:b/>
        </w:rPr>
        <w:t>32</w:t>
      </w:r>
      <w:r w:rsidR="006E7F6B" w:rsidRPr="006E7F6B">
        <w:rPr>
          <w:b/>
        </w:rPr>
        <w:t>%</w:t>
      </w:r>
      <w:r w:rsidR="006E7F6B">
        <w:rPr>
          <w:b/>
        </w:rPr>
        <w:t xml:space="preserve"> </w:t>
      </w:r>
      <w:r w:rsidR="006E7F6B">
        <w:t xml:space="preserve">have </w:t>
      </w:r>
      <w:r>
        <w:t>been addressed</w:t>
      </w:r>
    </w:p>
    <w:p w:rsidR="005B5FA5" w:rsidRDefault="005B5FA5" w:rsidP="00C471D7">
      <w:pPr>
        <w:spacing w:after="0"/>
        <w:ind w:left="3600" w:hanging="2880"/>
      </w:pPr>
      <w:r>
        <w:t xml:space="preserve">Total Closed/Won't Fix: </w:t>
      </w:r>
      <w:r w:rsidR="00791C92">
        <w:tab/>
      </w:r>
      <w:r w:rsidR="00DF1F3B" w:rsidRPr="00DF1F3B">
        <w:rPr>
          <w:b/>
        </w:rPr>
        <w:t>8</w:t>
      </w:r>
      <w:r w:rsidR="00DF1F3B">
        <w:t xml:space="preserve"> </w:t>
      </w:r>
      <w:r w:rsidR="009F5EAD">
        <w:t>issue</w:t>
      </w:r>
      <w:r w:rsidR="006E7F6B">
        <w:t>s</w:t>
      </w:r>
      <w:r w:rsidR="009F5EAD">
        <w:t xml:space="preserve"> could not be </w:t>
      </w:r>
      <w:r>
        <w:t>fulfill</w:t>
      </w:r>
      <w:r w:rsidR="009F5EAD">
        <w:t>ed</w:t>
      </w:r>
      <w:r>
        <w:t xml:space="preserve"> due to (c) restriction or </w:t>
      </w:r>
      <w:r w:rsidR="008B6634">
        <w:t>because no BHL member library held the requested material</w:t>
      </w:r>
    </w:p>
    <w:p w:rsidR="005B5FA5" w:rsidRDefault="005B5FA5" w:rsidP="00C471D7">
      <w:pPr>
        <w:spacing w:after="0"/>
        <w:ind w:firstLine="720"/>
      </w:pPr>
      <w:r>
        <w:t xml:space="preserve">Total Duplicate Requests: </w:t>
      </w:r>
      <w:r w:rsidR="00C471D7">
        <w:tab/>
      </w:r>
      <w:r w:rsidR="00DF1F3B" w:rsidRPr="00DF1F3B">
        <w:rPr>
          <w:b/>
        </w:rPr>
        <w:t>30</w:t>
      </w:r>
      <w:r w:rsidR="00DF1F3B">
        <w:t xml:space="preserve"> </w:t>
      </w:r>
      <w:r w:rsidR="008B6634">
        <w:t xml:space="preserve">OR </w:t>
      </w:r>
      <w:r w:rsidR="008B6634" w:rsidRPr="008B6634">
        <w:rPr>
          <w:b/>
        </w:rPr>
        <w:t>1</w:t>
      </w:r>
      <w:r w:rsidR="00DF1F3B">
        <w:rPr>
          <w:b/>
        </w:rPr>
        <w:t>5</w:t>
      </w:r>
      <w:r w:rsidR="008B6634">
        <w:t>% d</w:t>
      </w:r>
      <w:r w:rsidR="009F5EAD">
        <w:t>uplicate requests received</w:t>
      </w:r>
    </w:p>
    <w:p w:rsidR="00791C92" w:rsidRPr="005021F9" w:rsidRDefault="00791C92" w:rsidP="0041672A">
      <w:pPr>
        <w:spacing w:after="0"/>
        <w:rPr>
          <w:b/>
          <w:sz w:val="16"/>
        </w:rPr>
      </w:pPr>
    </w:p>
    <w:p w:rsidR="005F1E15" w:rsidRPr="00F72E8E" w:rsidRDefault="00F37B78" w:rsidP="0041672A">
      <w:pPr>
        <w:spacing w:after="0"/>
        <w:rPr>
          <w:b/>
        </w:rPr>
      </w:pPr>
      <w:r>
        <w:rPr>
          <w:b/>
        </w:rPr>
        <w:t>Top 9</w:t>
      </w:r>
      <w:r w:rsidR="005F1E15" w:rsidRPr="00F72E8E">
        <w:rPr>
          <w:b/>
        </w:rPr>
        <w:t xml:space="preserve"> Requesters:</w:t>
      </w:r>
    </w:p>
    <w:p w:rsidR="00F37B78" w:rsidRDefault="00F37B78" w:rsidP="00F37B78">
      <w:pPr>
        <w:spacing w:after="0"/>
      </w:pPr>
      <w:r>
        <w:t xml:space="preserve">Scan Request from </w:t>
      </w:r>
      <w:hyperlink r:id="rId5" w:history="1">
        <w:r w:rsidRPr="00496151">
          <w:rPr>
            <w:rStyle w:val="Hyperlink"/>
          </w:rPr>
          <w:t>pat@lafollette.com</w:t>
        </w:r>
      </w:hyperlink>
      <w:r>
        <w:tab/>
      </w:r>
      <w:r>
        <w:tab/>
        <w:t>60</w:t>
      </w:r>
    </w:p>
    <w:p w:rsidR="00F37B78" w:rsidRDefault="00F37B78" w:rsidP="00F37B78">
      <w:pPr>
        <w:spacing w:after="0"/>
      </w:pPr>
      <w:r>
        <w:t xml:space="preserve">Scan Request from </w:t>
      </w:r>
      <w:hyperlink r:id="rId6" w:history="1">
        <w:r w:rsidRPr="00496151">
          <w:rPr>
            <w:rStyle w:val="Hyperlink"/>
          </w:rPr>
          <w:t>mmslouis@gmail.com</w:t>
        </w:r>
      </w:hyperlink>
      <w:r>
        <w:tab/>
      </w:r>
      <w:r>
        <w:tab/>
        <w:t>19</w:t>
      </w:r>
    </w:p>
    <w:p w:rsidR="00F37B78" w:rsidRDefault="00F37B78" w:rsidP="00F37B78">
      <w:pPr>
        <w:spacing w:after="0"/>
      </w:pPr>
      <w:r>
        <w:t xml:space="preserve">Scan Request from </w:t>
      </w:r>
      <w:hyperlink r:id="rId7" w:history="1">
        <w:r w:rsidRPr="00496151">
          <w:rPr>
            <w:rStyle w:val="Hyperlink"/>
          </w:rPr>
          <w:t>birder11021@yahoo.com</w:t>
        </w:r>
      </w:hyperlink>
      <w:r>
        <w:t xml:space="preserve"> </w:t>
      </w:r>
      <w:r>
        <w:tab/>
        <w:t>17</w:t>
      </w:r>
    </w:p>
    <w:p w:rsidR="00F37B78" w:rsidRDefault="00F37B78" w:rsidP="00F37B78">
      <w:pPr>
        <w:spacing w:after="0"/>
      </w:pPr>
      <w:r>
        <w:t xml:space="preserve">Scan Request from </w:t>
      </w:r>
      <w:hyperlink r:id="rId8" w:history="1">
        <w:r w:rsidRPr="00496151">
          <w:rPr>
            <w:rStyle w:val="Hyperlink"/>
          </w:rPr>
          <w:t>gauthier.a@gmail.com</w:t>
        </w:r>
      </w:hyperlink>
      <w:r>
        <w:tab/>
      </w:r>
      <w:r>
        <w:tab/>
        <w:t>13</w:t>
      </w:r>
    </w:p>
    <w:p w:rsidR="00F37B78" w:rsidRDefault="00F37B78" w:rsidP="00F37B78">
      <w:pPr>
        <w:spacing w:after="0"/>
      </w:pPr>
      <w:r>
        <w:t xml:space="preserve">Scan Request from </w:t>
      </w:r>
      <w:hyperlink r:id="rId9" w:history="1">
        <w:r w:rsidRPr="00496151">
          <w:rPr>
            <w:rStyle w:val="Hyperlink"/>
          </w:rPr>
          <w:t>zarazaga@mncn.csic.es</w:t>
        </w:r>
      </w:hyperlink>
      <w:r>
        <w:t xml:space="preserve"> </w:t>
      </w:r>
      <w:r>
        <w:tab/>
        <w:t>4</w:t>
      </w:r>
    </w:p>
    <w:p w:rsidR="00F37B78" w:rsidRDefault="00F37B78" w:rsidP="00F37B78">
      <w:pPr>
        <w:spacing w:after="0"/>
      </w:pPr>
      <w:r>
        <w:t xml:space="preserve">Scan Request from </w:t>
      </w:r>
      <w:hyperlink r:id="rId10" w:history="1">
        <w:r w:rsidRPr="00496151">
          <w:rPr>
            <w:rStyle w:val="Hyperlink"/>
          </w:rPr>
          <w:t>shahi.shahinapm@gmail.com</w:t>
        </w:r>
      </w:hyperlink>
      <w:r>
        <w:t xml:space="preserve"> </w:t>
      </w:r>
      <w:r>
        <w:tab/>
        <w:t>4</w:t>
      </w:r>
    </w:p>
    <w:p w:rsidR="00F37B78" w:rsidRDefault="00F37B78" w:rsidP="00F37B78">
      <w:pPr>
        <w:spacing w:after="0"/>
      </w:pPr>
      <w:r>
        <w:t xml:space="preserve">Scan Request from </w:t>
      </w:r>
      <w:hyperlink r:id="rId11" w:history="1">
        <w:r w:rsidRPr="00496151">
          <w:rPr>
            <w:rStyle w:val="Hyperlink"/>
          </w:rPr>
          <w:t>mithileshkp@yahoo.com</w:t>
        </w:r>
      </w:hyperlink>
      <w:r>
        <w:t xml:space="preserve"> </w:t>
      </w:r>
      <w:r>
        <w:tab/>
        <w:t>4</w:t>
      </w:r>
    </w:p>
    <w:p w:rsidR="00F37B78" w:rsidRDefault="00F37B78" w:rsidP="00F37B78">
      <w:pPr>
        <w:spacing w:after="0"/>
      </w:pPr>
      <w:r>
        <w:t xml:space="preserve">Scan Request from </w:t>
      </w:r>
      <w:hyperlink r:id="rId12" w:history="1">
        <w:r w:rsidRPr="00496151">
          <w:rPr>
            <w:rStyle w:val="Hyperlink"/>
          </w:rPr>
          <w:t>ashbreure@gmail.com</w:t>
        </w:r>
      </w:hyperlink>
      <w:r>
        <w:tab/>
      </w:r>
      <w:r>
        <w:tab/>
        <w:t>3</w:t>
      </w:r>
    </w:p>
    <w:p w:rsidR="00F37B78" w:rsidRDefault="00F37B78" w:rsidP="00F37B78">
      <w:pPr>
        <w:spacing w:after="0"/>
      </w:pPr>
      <w:r>
        <w:t xml:space="preserve">Scan Request from </w:t>
      </w:r>
      <w:hyperlink r:id="rId13" w:history="1">
        <w:r w:rsidRPr="00496151">
          <w:rPr>
            <w:rStyle w:val="Hyperlink"/>
          </w:rPr>
          <w:t>EverlyR@si.edu</w:t>
        </w:r>
      </w:hyperlink>
      <w:r>
        <w:tab/>
      </w:r>
      <w:r>
        <w:tab/>
      </w:r>
      <w:r>
        <w:tab/>
        <w:t>3</w:t>
      </w:r>
    </w:p>
    <w:p w:rsidR="00C73896" w:rsidRDefault="00C73896" w:rsidP="00F37B78">
      <w:pPr>
        <w:spacing w:after="0"/>
      </w:pPr>
    </w:p>
    <w:p w:rsidR="00E96F13" w:rsidRDefault="00C73896" w:rsidP="0041672A">
      <w:pPr>
        <w:spacing w:after="0"/>
      </w:pPr>
      <w:r>
        <w:t>TOTAL</w:t>
      </w:r>
      <w:r>
        <w:tab/>
      </w:r>
      <w:r>
        <w:tab/>
      </w:r>
      <w:r>
        <w:tab/>
      </w:r>
      <w:r w:rsidR="00F37B78">
        <w:rPr>
          <w:b/>
        </w:rPr>
        <w:t>12</w:t>
      </w:r>
      <w:r w:rsidR="00DC5EB2">
        <w:rPr>
          <w:b/>
        </w:rPr>
        <w:t>7</w:t>
      </w:r>
      <w:r w:rsidR="00DC5EB2">
        <w:t xml:space="preserve"> OR </w:t>
      </w:r>
      <w:r w:rsidR="00F37B78">
        <w:rPr>
          <w:b/>
        </w:rPr>
        <w:t>67</w:t>
      </w:r>
      <w:r w:rsidRPr="00DC5EB2">
        <w:rPr>
          <w:b/>
        </w:rPr>
        <w:t>%</w:t>
      </w:r>
      <w:r>
        <w:t xml:space="preserve"> of requests received from t</w:t>
      </w:r>
      <w:r w:rsidR="00F37B78">
        <w:t>op 9</w:t>
      </w:r>
      <w:r>
        <w:t xml:space="preserve"> requesters</w:t>
      </w:r>
    </w:p>
    <w:sectPr w:rsidR="00E96F13" w:rsidSect="007A16DD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FB197B"/>
    <w:multiLevelType w:val="hybridMultilevel"/>
    <w:tmpl w:val="8FC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06C42"/>
    <w:multiLevelType w:val="hybridMultilevel"/>
    <w:tmpl w:val="CD3E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2ECB"/>
    <w:multiLevelType w:val="hybridMultilevel"/>
    <w:tmpl w:val="C67C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F3F72"/>
    <w:multiLevelType w:val="hybridMultilevel"/>
    <w:tmpl w:val="4EA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1E15"/>
    <w:rsid w:val="000B04CE"/>
    <w:rsid w:val="000B1AD1"/>
    <w:rsid w:val="000C6E1E"/>
    <w:rsid w:val="001B3D00"/>
    <w:rsid w:val="001C5E91"/>
    <w:rsid w:val="00242E7F"/>
    <w:rsid w:val="002F6021"/>
    <w:rsid w:val="00322373"/>
    <w:rsid w:val="00354390"/>
    <w:rsid w:val="003B24BC"/>
    <w:rsid w:val="003E3643"/>
    <w:rsid w:val="0040296C"/>
    <w:rsid w:val="0041672A"/>
    <w:rsid w:val="00491476"/>
    <w:rsid w:val="005021F9"/>
    <w:rsid w:val="005033DB"/>
    <w:rsid w:val="00597591"/>
    <w:rsid w:val="005B5FA5"/>
    <w:rsid w:val="005F1E15"/>
    <w:rsid w:val="0062440E"/>
    <w:rsid w:val="006279E8"/>
    <w:rsid w:val="006E7F6B"/>
    <w:rsid w:val="00711D67"/>
    <w:rsid w:val="00722D8D"/>
    <w:rsid w:val="00791C92"/>
    <w:rsid w:val="007A16DD"/>
    <w:rsid w:val="007A7D29"/>
    <w:rsid w:val="007B624E"/>
    <w:rsid w:val="007E2F5B"/>
    <w:rsid w:val="00811B07"/>
    <w:rsid w:val="00817B68"/>
    <w:rsid w:val="008B6634"/>
    <w:rsid w:val="009102FC"/>
    <w:rsid w:val="00935BEA"/>
    <w:rsid w:val="00970333"/>
    <w:rsid w:val="009F5EAD"/>
    <w:rsid w:val="00A549E9"/>
    <w:rsid w:val="00A90B12"/>
    <w:rsid w:val="00AC7A4A"/>
    <w:rsid w:val="00BD232A"/>
    <w:rsid w:val="00BF5475"/>
    <w:rsid w:val="00C07AF4"/>
    <w:rsid w:val="00C471D7"/>
    <w:rsid w:val="00C64619"/>
    <w:rsid w:val="00C73896"/>
    <w:rsid w:val="00CB1B91"/>
    <w:rsid w:val="00D37829"/>
    <w:rsid w:val="00DA2E0A"/>
    <w:rsid w:val="00DC5EB2"/>
    <w:rsid w:val="00DE636F"/>
    <w:rsid w:val="00DF1F3B"/>
    <w:rsid w:val="00E1054A"/>
    <w:rsid w:val="00E33821"/>
    <w:rsid w:val="00E96F13"/>
    <w:rsid w:val="00F03E12"/>
    <w:rsid w:val="00F06E27"/>
    <w:rsid w:val="00F37B78"/>
    <w:rsid w:val="00F41F1F"/>
    <w:rsid w:val="00F72E8E"/>
    <w:rsid w:val="00F96DAE"/>
    <w:rsid w:val="00FF5C02"/>
  </w:rsids>
  <m:mathPr>
    <m:mathFont m:val="Univers LT 57 Condense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2C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6B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B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B62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thileshkp@yahoo.com" TargetMode="External"/><Relationship Id="rId12" Type="http://schemas.openxmlformats.org/officeDocument/2006/relationships/hyperlink" Target="mailto:ashbreure@gmail.com" TargetMode="External"/><Relationship Id="rId13" Type="http://schemas.openxmlformats.org/officeDocument/2006/relationships/hyperlink" Target="mailto:EverlyR@si.ed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t@lafollette.com" TargetMode="External"/><Relationship Id="rId6" Type="http://schemas.openxmlformats.org/officeDocument/2006/relationships/hyperlink" Target="mailto:mmslouis@gmail.com" TargetMode="External"/><Relationship Id="rId7" Type="http://schemas.openxmlformats.org/officeDocument/2006/relationships/hyperlink" Target="mailto:birder11021@yahoo.com" TargetMode="External"/><Relationship Id="rId8" Type="http://schemas.openxmlformats.org/officeDocument/2006/relationships/hyperlink" Target="mailto:gauthier.a@gmail.com" TargetMode="External"/><Relationship Id="rId9" Type="http://schemas.openxmlformats.org/officeDocument/2006/relationships/hyperlink" Target="mailto:zarazaga@mncn.csic.es" TargetMode="External"/><Relationship Id="rId10" Type="http://schemas.openxmlformats.org/officeDocument/2006/relationships/hyperlink" Target="mailto:shahi.shahinap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2547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Lipscomb</dc:creator>
  <cp:keywords/>
  <cp:lastModifiedBy>Bianca Lipscomb</cp:lastModifiedBy>
  <cp:revision>7</cp:revision>
  <dcterms:created xsi:type="dcterms:W3CDTF">2011-04-11T20:03:00Z</dcterms:created>
  <dcterms:modified xsi:type="dcterms:W3CDTF">2011-04-11T20:50:00Z</dcterms:modified>
</cp:coreProperties>
</file>